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53" w:rsidRPr="00AB4D52" w:rsidRDefault="00BF1153" w:rsidP="00BF1153">
      <w:pPr>
        <w:pStyle w:val="a5"/>
        <w:spacing w:before="0"/>
        <w:jc w:val="center"/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rPr>
          <w:sz w:val="28"/>
          <w:szCs w:val="28"/>
        </w:rPr>
      </w:pPr>
    </w:p>
    <w:p w:rsidR="00BF1153" w:rsidRDefault="00BF1153" w:rsidP="00BF11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Программа </w:t>
      </w:r>
    </w:p>
    <w:p w:rsidR="00BF1153" w:rsidRDefault="00BF1153" w:rsidP="00BF1153">
      <w:pPr>
        <w:jc w:val="center"/>
        <w:rPr>
          <w:sz w:val="32"/>
          <w:szCs w:val="32"/>
        </w:rPr>
      </w:pPr>
      <w:r>
        <w:rPr>
          <w:sz w:val="32"/>
          <w:szCs w:val="32"/>
        </w:rPr>
        <w:t>летнего оздоровительного лагеря</w:t>
      </w:r>
    </w:p>
    <w:p w:rsidR="00BF1153" w:rsidRDefault="00C732FB" w:rsidP="00BF11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1153">
        <w:rPr>
          <w:sz w:val="32"/>
          <w:szCs w:val="32"/>
        </w:rPr>
        <w:t xml:space="preserve">«Солнышко» </w:t>
      </w: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BF1153" w:rsidRDefault="00BF1153" w:rsidP="00BF1153">
      <w:pPr>
        <w:jc w:val="center"/>
        <w:rPr>
          <w:rStyle w:val="a6"/>
          <w:sz w:val="32"/>
          <w:szCs w:val="32"/>
        </w:rPr>
      </w:pPr>
    </w:p>
    <w:p w:rsidR="00F508A6" w:rsidRDefault="00F508A6" w:rsidP="00BF1153">
      <w:pPr>
        <w:jc w:val="center"/>
        <w:rPr>
          <w:rStyle w:val="a6"/>
          <w:sz w:val="32"/>
          <w:szCs w:val="32"/>
        </w:rPr>
      </w:pPr>
    </w:p>
    <w:p w:rsidR="00F508A6" w:rsidRDefault="00F508A6" w:rsidP="00BF1153">
      <w:pPr>
        <w:jc w:val="center"/>
        <w:rPr>
          <w:rStyle w:val="a6"/>
          <w:sz w:val="32"/>
          <w:szCs w:val="32"/>
        </w:rPr>
      </w:pPr>
    </w:p>
    <w:p w:rsidR="00F508A6" w:rsidRDefault="00F508A6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C732FB" w:rsidP="00BF1153">
      <w:pPr>
        <w:jc w:val="center"/>
        <w:rPr>
          <w:rStyle w:val="a6"/>
          <w:sz w:val="32"/>
          <w:szCs w:val="32"/>
        </w:rPr>
      </w:pPr>
    </w:p>
    <w:p w:rsidR="00C732FB" w:rsidRDefault="00BF1153" w:rsidP="00BF1153">
      <w:pPr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20</w:t>
      </w:r>
      <w:r w:rsidR="00C732FB">
        <w:rPr>
          <w:rStyle w:val="a6"/>
          <w:sz w:val="32"/>
          <w:szCs w:val="32"/>
        </w:rPr>
        <w:t>24</w:t>
      </w:r>
      <w:r w:rsidRPr="0064675D">
        <w:rPr>
          <w:rStyle w:val="a6"/>
          <w:sz w:val="32"/>
          <w:szCs w:val="32"/>
        </w:rPr>
        <w:t>год</w:t>
      </w:r>
    </w:p>
    <w:p w:rsidR="00F508A6" w:rsidRPr="0075515E" w:rsidRDefault="00C732FB" w:rsidP="0075515E">
      <w:pPr>
        <w:rPr>
          <w:b/>
          <w:bCs/>
          <w:sz w:val="32"/>
          <w:szCs w:val="32"/>
        </w:rPr>
      </w:pPr>
      <w:r>
        <w:rPr>
          <w:rStyle w:val="a6"/>
          <w:sz w:val="32"/>
          <w:szCs w:val="32"/>
        </w:rPr>
        <w:br w:type="page"/>
      </w:r>
    </w:p>
    <w:p w:rsidR="00BF1153" w:rsidRPr="00604683" w:rsidRDefault="00BF1153" w:rsidP="00BF1153">
      <w:pPr>
        <w:jc w:val="center"/>
        <w:rPr>
          <w:b/>
          <w:sz w:val="32"/>
          <w:szCs w:val="32"/>
        </w:rPr>
      </w:pPr>
      <w:r w:rsidRPr="00604683">
        <w:rPr>
          <w:b/>
          <w:sz w:val="32"/>
          <w:szCs w:val="32"/>
        </w:rPr>
        <w:lastRenderedPageBreak/>
        <w:t>Содержание</w:t>
      </w:r>
    </w:p>
    <w:p w:rsidR="00BF1153" w:rsidRDefault="00BF1153" w:rsidP="00BF1153">
      <w:pPr>
        <w:jc w:val="center"/>
        <w:rPr>
          <w:sz w:val="32"/>
          <w:szCs w:val="32"/>
        </w:rPr>
      </w:pPr>
    </w:p>
    <w:p w:rsidR="00BF1153" w:rsidRDefault="00BF1153" w:rsidP="00BF1153">
      <w:pPr>
        <w:jc w:val="center"/>
        <w:rPr>
          <w:sz w:val="32"/>
          <w:szCs w:val="32"/>
        </w:rPr>
      </w:pP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Информационная карта программы………………………….</w:t>
      </w:r>
      <w:r w:rsidR="00D96CD9">
        <w:rPr>
          <w:rFonts w:ascii="Times New Roman" w:hAnsi="Times New Roman" w:cs="Times New Roman"/>
          <w:sz w:val="32"/>
          <w:szCs w:val="32"/>
        </w:rPr>
        <w:t xml:space="preserve">   3 стр.</w:t>
      </w: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записка……………………………………….</w:t>
      </w:r>
      <w:r w:rsidR="00D96CD9">
        <w:rPr>
          <w:rFonts w:ascii="Times New Roman" w:hAnsi="Times New Roman" w:cs="Times New Roman"/>
          <w:sz w:val="32"/>
          <w:szCs w:val="32"/>
        </w:rPr>
        <w:t>4-5 стр.</w:t>
      </w: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Актуальность программы........................................................</w:t>
      </w:r>
      <w:r w:rsidR="00262F95">
        <w:rPr>
          <w:rFonts w:ascii="Times New Roman" w:hAnsi="Times New Roman" w:cs="Times New Roman"/>
          <w:sz w:val="32"/>
          <w:szCs w:val="32"/>
        </w:rPr>
        <w:t>....</w:t>
      </w:r>
      <w:r>
        <w:rPr>
          <w:rFonts w:ascii="Times New Roman" w:hAnsi="Times New Roman" w:cs="Times New Roman"/>
          <w:sz w:val="32"/>
          <w:szCs w:val="32"/>
        </w:rPr>
        <w:t>.</w:t>
      </w:r>
      <w:r w:rsidR="00D96CD9">
        <w:rPr>
          <w:rFonts w:ascii="Times New Roman" w:hAnsi="Times New Roman" w:cs="Times New Roman"/>
          <w:sz w:val="32"/>
          <w:szCs w:val="32"/>
        </w:rPr>
        <w:t>5стр.</w:t>
      </w: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и</w:t>
      </w:r>
      <w:r w:rsidR="00262F95">
        <w:rPr>
          <w:rFonts w:ascii="Times New Roman" w:hAnsi="Times New Roman" w:cs="Times New Roman"/>
          <w:sz w:val="32"/>
          <w:szCs w:val="32"/>
        </w:rPr>
        <w:t xml:space="preserve"> задачи программы…………………………………..</w:t>
      </w:r>
      <w:r w:rsidR="00D96CD9">
        <w:rPr>
          <w:rFonts w:ascii="Times New Roman" w:hAnsi="Times New Roman" w:cs="Times New Roman"/>
          <w:sz w:val="32"/>
          <w:szCs w:val="32"/>
        </w:rPr>
        <w:t xml:space="preserve">  </w:t>
      </w:r>
      <w:r w:rsidR="00262F95">
        <w:rPr>
          <w:rFonts w:ascii="Times New Roman" w:hAnsi="Times New Roman" w:cs="Times New Roman"/>
          <w:sz w:val="32"/>
          <w:szCs w:val="32"/>
        </w:rPr>
        <w:t>5-</w:t>
      </w:r>
      <w:r w:rsidR="00D96CD9">
        <w:rPr>
          <w:rFonts w:ascii="Times New Roman" w:hAnsi="Times New Roman" w:cs="Times New Roman"/>
          <w:sz w:val="32"/>
          <w:szCs w:val="32"/>
        </w:rPr>
        <w:t xml:space="preserve"> 6 стр.</w:t>
      </w: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программы………………………………………</w:t>
      </w:r>
      <w:r w:rsidR="00D96CD9">
        <w:rPr>
          <w:rFonts w:ascii="Times New Roman" w:hAnsi="Times New Roman" w:cs="Times New Roman"/>
          <w:sz w:val="32"/>
          <w:szCs w:val="32"/>
        </w:rPr>
        <w:t>6-7 стр.</w:t>
      </w:r>
    </w:p>
    <w:p w:rsidR="00A91035" w:rsidRPr="00A91035" w:rsidRDefault="00A91035" w:rsidP="00A91035">
      <w:pPr>
        <w:pStyle w:val="a3"/>
        <w:numPr>
          <w:ilvl w:val="0"/>
          <w:numId w:val="4"/>
        </w:numPr>
        <w:rPr>
          <w:rFonts w:ascii="Times New Roman" w:hAnsi="Times New Roman"/>
          <w:bCs/>
          <w:sz w:val="32"/>
          <w:szCs w:val="32"/>
        </w:rPr>
      </w:pPr>
      <w:r w:rsidRPr="00A91035">
        <w:rPr>
          <w:rFonts w:ascii="Times New Roman" w:hAnsi="Times New Roman"/>
          <w:bCs/>
          <w:sz w:val="32"/>
          <w:szCs w:val="32"/>
        </w:rPr>
        <w:t>Методическое обеспечение программы</w:t>
      </w:r>
      <w:r>
        <w:rPr>
          <w:rFonts w:ascii="Times New Roman" w:hAnsi="Times New Roman"/>
          <w:bCs/>
          <w:sz w:val="32"/>
          <w:szCs w:val="32"/>
        </w:rPr>
        <w:t>…………………….</w:t>
      </w:r>
      <w:r w:rsidR="00D96CD9">
        <w:rPr>
          <w:rFonts w:ascii="Times New Roman" w:hAnsi="Times New Roman"/>
          <w:bCs/>
          <w:sz w:val="32"/>
          <w:szCs w:val="32"/>
        </w:rPr>
        <w:t xml:space="preserve">     7 стр. </w:t>
      </w:r>
    </w:p>
    <w:p w:rsidR="00BF1153" w:rsidRDefault="00A91035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Этапы реализации программы</w:t>
      </w:r>
      <w:r w:rsidR="00BF1153">
        <w:rPr>
          <w:rFonts w:ascii="Times New Roman" w:hAnsi="Times New Roman" w:cs="Times New Roman"/>
          <w:sz w:val="32"/>
          <w:szCs w:val="32"/>
        </w:rPr>
        <w:t>…………………………</w:t>
      </w:r>
      <w:r w:rsidR="00D96CD9">
        <w:rPr>
          <w:rFonts w:ascii="Times New Roman" w:hAnsi="Times New Roman" w:cs="Times New Roman"/>
          <w:sz w:val="32"/>
          <w:szCs w:val="32"/>
        </w:rPr>
        <w:t>……. 7-9 стр.</w:t>
      </w: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Принципы, используемые при проведении  лагерной смены</w:t>
      </w:r>
      <w:r w:rsidR="00D96CD9">
        <w:rPr>
          <w:rFonts w:ascii="Times New Roman" w:hAnsi="Times New Roman" w:cs="Times New Roman"/>
          <w:sz w:val="32"/>
          <w:szCs w:val="32"/>
        </w:rPr>
        <w:t xml:space="preserve">   9 стр.</w:t>
      </w: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Направления и виды деятельности…………………………..</w:t>
      </w:r>
      <w:r w:rsidR="00D96CD9">
        <w:rPr>
          <w:rFonts w:ascii="Times New Roman" w:hAnsi="Times New Roman" w:cs="Times New Roman"/>
          <w:sz w:val="32"/>
          <w:szCs w:val="32"/>
        </w:rPr>
        <w:t xml:space="preserve">  10 стр.</w:t>
      </w: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Ожида</w:t>
      </w:r>
      <w:r w:rsidR="00D96CD9">
        <w:rPr>
          <w:rFonts w:ascii="Times New Roman" w:hAnsi="Times New Roman" w:cs="Times New Roman"/>
          <w:sz w:val="32"/>
          <w:szCs w:val="32"/>
        </w:rPr>
        <w:t>емые результаты…………………………………  10 стр.</w:t>
      </w:r>
    </w:p>
    <w:p w:rsidR="00A91035" w:rsidRDefault="00A91035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</w:t>
      </w:r>
      <w:r w:rsidR="00D96CD9">
        <w:rPr>
          <w:rFonts w:ascii="Times New Roman" w:hAnsi="Times New Roman" w:cs="Times New Roman"/>
          <w:sz w:val="32"/>
          <w:szCs w:val="32"/>
        </w:rPr>
        <w:t>тические мероприятия……………………….  11 стр.</w:t>
      </w:r>
    </w:p>
    <w:p w:rsidR="00BF1153" w:rsidRPr="00A91035" w:rsidRDefault="00BF1153" w:rsidP="00A9103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взаимодействия ЛОЛ с социумом……….</w:t>
      </w:r>
      <w:r w:rsidR="00262F95">
        <w:rPr>
          <w:rFonts w:ascii="Times New Roman" w:hAnsi="Times New Roman" w:cs="Times New Roman"/>
          <w:sz w:val="32"/>
          <w:szCs w:val="32"/>
        </w:rPr>
        <w:t xml:space="preserve"> 11</w:t>
      </w:r>
      <w:r w:rsidR="00D96CD9">
        <w:rPr>
          <w:rFonts w:ascii="Times New Roman" w:hAnsi="Times New Roman" w:cs="Times New Roman"/>
          <w:sz w:val="32"/>
          <w:szCs w:val="32"/>
        </w:rPr>
        <w:t xml:space="preserve"> стр.</w:t>
      </w:r>
    </w:p>
    <w:p w:rsidR="00BF115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</w:t>
      </w:r>
      <w:r w:rsidR="00D96CD9">
        <w:rPr>
          <w:rFonts w:ascii="Times New Roman" w:hAnsi="Times New Roman" w:cs="Times New Roman"/>
          <w:sz w:val="32"/>
          <w:szCs w:val="32"/>
        </w:rPr>
        <w:t>ероприятий на июнь…………………………  1</w:t>
      </w:r>
      <w:r w:rsidR="00262F95">
        <w:rPr>
          <w:rFonts w:ascii="Times New Roman" w:hAnsi="Times New Roman" w:cs="Times New Roman"/>
          <w:sz w:val="32"/>
          <w:szCs w:val="32"/>
        </w:rPr>
        <w:t>2</w:t>
      </w:r>
      <w:r w:rsidR="00D96CD9">
        <w:rPr>
          <w:rFonts w:ascii="Times New Roman" w:hAnsi="Times New Roman" w:cs="Times New Roman"/>
          <w:sz w:val="32"/>
          <w:szCs w:val="32"/>
        </w:rPr>
        <w:t>-1</w:t>
      </w:r>
      <w:r w:rsidR="00262F95">
        <w:rPr>
          <w:rFonts w:ascii="Times New Roman" w:hAnsi="Times New Roman" w:cs="Times New Roman"/>
          <w:sz w:val="32"/>
          <w:szCs w:val="32"/>
        </w:rPr>
        <w:t>5</w:t>
      </w:r>
      <w:r w:rsidR="00D96CD9">
        <w:rPr>
          <w:rFonts w:ascii="Times New Roman" w:hAnsi="Times New Roman" w:cs="Times New Roman"/>
          <w:sz w:val="32"/>
          <w:szCs w:val="32"/>
        </w:rPr>
        <w:t xml:space="preserve"> стр.</w:t>
      </w:r>
    </w:p>
    <w:p w:rsidR="00BF1153" w:rsidRPr="00604683" w:rsidRDefault="00BF1153" w:rsidP="00BF115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</w:t>
      </w:r>
      <w:r w:rsidR="00D96CD9">
        <w:rPr>
          <w:rFonts w:ascii="Times New Roman" w:hAnsi="Times New Roman" w:cs="Times New Roman"/>
          <w:sz w:val="32"/>
          <w:szCs w:val="32"/>
        </w:rPr>
        <w:t>сок литературы……………………………………… 1</w:t>
      </w:r>
      <w:r w:rsidR="00262F95">
        <w:rPr>
          <w:rFonts w:ascii="Times New Roman" w:hAnsi="Times New Roman" w:cs="Times New Roman"/>
          <w:sz w:val="32"/>
          <w:szCs w:val="32"/>
        </w:rPr>
        <w:t>6</w:t>
      </w:r>
      <w:r w:rsidR="00D96CD9">
        <w:rPr>
          <w:rFonts w:ascii="Times New Roman" w:hAnsi="Times New Roman" w:cs="Times New Roman"/>
          <w:sz w:val="32"/>
          <w:szCs w:val="32"/>
        </w:rPr>
        <w:t xml:space="preserve"> стр.</w:t>
      </w:r>
    </w:p>
    <w:p w:rsidR="00BF1153" w:rsidRPr="0064675D" w:rsidRDefault="00BF1153" w:rsidP="00BF1153">
      <w:pPr>
        <w:jc w:val="center"/>
        <w:rPr>
          <w:sz w:val="32"/>
          <w:szCs w:val="32"/>
        </w:rPr>
      </w:pPr>
    </w:p>
    <w:p w:rsidR="00BF1153" w:rsidRPr="0064675D" w:rsidRDefault="00BF1153" w:rsidP="00BF1153">
      <w:pPr>
        <w:jc w:val="center"/>
        <w:rPr>
          <w:sz w:val="32"/>
          <w:szCs w:val="32"/>
        </w:rPr>
      </w:pPr>
    </w:p>
    <w:p w:rsidR="00BF1153" w:rsidRDefault="00BF1153" w:rsidP="00BF1153">
      <w:pPr>
        <w:autoSpaceDE w:val="0"/>
        <w:autoSpaceDN w:val="0"/>
        <w:adjustRightInd w:val="0"/>
        <w:jc w:val="center"/>
      </w:pPr>
    </w:p>
    <w:p w:rsidR="00BF1153" w:rsidRDefault="00BF1153" w:rsidP="00BF1153">
      <w:pPr>
        <w:autoSpaceDE w:val="0"/>
        <w:autoSpaceDN w:val="0"/>
        <w:adjustRightInd w:val="0"/>
        <w:jc w:val="center"/>
      </w:pPr>
    </w:p>
    <w:p w:rsidR="00BF1153" w:rsidRDefault="00BF1153" w:rsidP="00BF11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515E" w:rsidRDefault="007551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1153" w:rsidRDefault="00BF1153" w:rsidP="00BF11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1153" w:rsidRPr="0064675D" w:rsidRDefault="00BF1153" w:rsidP="00BF1153">
      <w:pPr>
        <w:pStyle w:val="1"/>
        <w:spacing w:before="0" w:after="0"/>
        <w:ind w:firstLine="709"/>
        <w:jc w:val="center"/>
        <w:rPr>
          <w:rFonts w:ascii="Times New Roman" w:hAnsi="Times New Roman"/>
        </w:rPr>
      </w:pPr>
      <w:r w:rsidRPr="0064675D">
        <w:rPr>
          <w:rFonts w:ascii="Times New Roman" w:hAnsi="Times New Roman"/>
          <w:bCs w:val="0"/>
          <w:sz w:val="28"/>
          <w:szCs w:val="28"/>
        </w:rPr>
        <w:t>1. Информационная карта программы</w:t>
      </w: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622"/>
        <w:gridCol w:w="6327"/>
      </w:tblGrid>
      <w:tr w:rsidR="00BF1153" w:rsidRPr="0064675D" w:rsidTr="00F554CC">
        <w:trPr>
          <w:trHeight w:val="12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 xml:space="preserve">Полное название </w:t>
            </w:r>
          </w:p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программы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C732FB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 xml:space="preserve">Программа пришкольного  летнего оздоровительного лагеря с дневным пребыванием детей на базе </w:t>
            </w:r>
            <w:r w:rsidR="00C732FB">
              <w:rPr>
                <w:sz w:val="28"/>
                <w:szCs w:val="28"/>
              </w:rPr>
              <w:t xml:space="preserve">филиала МОУ СОШ с.Мунино в п.Солнечный </w:t>
            </w:r>
            <w:r w:rsidRPr="0064675D">
              <w:rPr>
                <w:sz w:val="28"/>
                <w:szCs w:val="28"/>
              </w:rPr>
              <w:t>«Солнышко»</w:t>
            </w:r>
          </w:p>
        </w:tc>
      </w:tr>
      <w:tr w:rsidR="00BF1153" w:rsidRPr="0064675D" w:rsidTr="00F554CC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A" w:rsidRPr="00EE0BFA" w:rsidRDefault="00EE0BFA" w:rsidP="00EE0BFA">
            <w:pPr>
              <w:pStyle w:val="c26"/>
              <w:spacing w:before="0" w:after="0"/>
              <w:ind w:firstLine="709"/>
              <w:rPr>
                <w:sz w:val="28"/>
                <w:szCs w:val="28"/>
              </w:rPr>
            </w:pPr>
            <w:r>
              <w:rPr>
                <w:rStyle w:val="c15"/>
                <w:sz w:val="28"/>
                <w:szCs w:val="28"/>
              </w:rPr>
              <w:t>З</w:t>
            </w:r>
            <w:r w:rsidRPr="00EE0BFA">
              <w:rPr>
                <w:rStyle w:val="c15"/>
                <w:sz w:val="28"/>
                <w:szCs w:val="28"/>
              </w:rPr>
              <w:t>аложить основы гуманной, социально-активной личности школьника через чувственное отношение к культурным ценностям нашего края,  отношение к окружающей природе. Программа позволяет развивать индивидуальные, творческие способности детей.</w:t>
            </w:r>
          </w:p>
          <w:p w:rsidR="00BF1153" w:rsidRPr="0064675D" w:rsidRDefault="00BF1153" w:rsidP="00F554C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1153" w:rsidRPr="0064675D" w:rsidTr="00C732FB">
        <w:trPr>
          <w:trHeight w:val="1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C732FB" w:rsidRDefault="00BF1153" w:rsidP="00BF11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732FB">
              <w:rPr>
                <w:rFonts w:ascii="Times New Roman" w:hAnsi="Times New Roman"/>
                <w:bCs/>
                <w:sz w:val="28"/>
                <w:szCs w:val="28"/>
              </w:rPr>
              <w:t>Краеведческое.</w:t>
            </w:r>
          </w:p>
          <w:p w:rsidR="00BF1153" w:rsidRPr="00C732FB" w:rsidRDefault="00BF1153" w:rsidP="00BF11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732FB">
              <w:rPr>
                <w:rFonts w:ascii="Times New Roman" w:hAnsi="Times New Roman"/>
                <w:bCs/>
                <w:sz w:val="28"/>
                <w:szCs w:val="28"/>
              </w:rPr>
              <w:t>Экологическое.</w:t>
            </w:r>
          </w:p>
          <w:p w:rsidR="00BF1153" w:rsidRPr="00C732FB" w:rsidRDefault="00BF1153" w:rsidP="00BF115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C732FB">
              <w:rPr>
                <w:rFonts w:ascii="Times New Roman" w:hAnsi="Times New Roman"/>
                <w:bCs/>
                <w:sz w:val="28"/>
                <w:szCs w:val="28"/>
              </w:rPr>
              <w:t>Спортивно-оздоровительное.</w:t>
            </w:r>
          </w:p>
          <w:p w:rsidR="00BF1153" w:rsidRPr="00C732FB" w:rsidRDefault="00BF1153" w:rsidP="00C732FB"/>
        </w:tc>
      </w:tr>
      <w:tr w:rsidR="00BF1153" w:rsidRPr="0064675D" w:rsidTr="00F554CC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Содержание  программы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BF1153" w:rsidRPr="0064675D" w:rsidTr="00F554CC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C732FB" w:rsidP="00C7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МОУ СОШ с.Мунино в п.Солнечный</w:t>
            </w:r>
          </w:p>
        </w:tc>
      </w:tr>
      <w:tr w:rsidR="00BF1153" w:rsidRPr="0064675D" w:rsidTr="00F554CC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C732FB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 xml:space="preserve">Пришкольный летний оздоровительный лагерь с дневным пребыванием при </w:t>
            </w:r>
            <w:r w:rsidR="00C732FB">
              <w:rPr>
                <w:sz w:val="28"/>
                <w:szCs w:val="28"/>
              </w:rPr>
              <w:t>филиале МОУ СОШ с.Мунино в п.Солнечный</w:t>
            </w:r>
          </w:p>
        </w:tc>
      </w:tr>
      <w:tr w:rsidR="00BF1153" w:rsidRPr="0064675D" w:rsidTr="00F554CC">
        <w:trPr>
          <w:trHeight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 xml:space="preserve">Количество детей </w:t>
            </w:r>
          </w:p>
          <w:p w:rsidR="00BF1153" w:rsidRPr="0064675D" w:rsidRDefault="00BF1153" w:rsidP="00F554CC">
            <w:pPr>
              <w:rPr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C732FB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BF1153" w:rsidRPr="0064675D" w:rsidRDefault="00BF1153" w:rsidP="00F554CC">
            <w:pPr>
              <w:rPr>
                <w:sz w:val="28"/>
                <w:szCs w:val="28"/>
              </w:rPr>
            </w:pPr>
          </w:p>
        </w:tc>
      </w:tr>
      <w:tr w:rsidR="00BF1153" w:rsidRPr="0064675D" w:rsidTr="00F554CC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ind w:firstLine="709"/>
              <w:jc w:val="center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 xml:space="preserve">Сроки реализации </w:t>
            </w:r>
          </w:p>
          <w:p w:rsidR="00BF1153" w:rsidRPr="0064675D" w:rsidRDefault="00BF1153" w:rsidP="00F554CC">
            <w:pPr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программы</w:t>
            </w:r>
            <w:r w:rsidRPr="0064675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3" w:rsidRPr="0064675D" w:rsidRDefault="00BF1153" w:rsidP="00C732F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4675D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732FB">
              <w:rPr>
                <w:rFonts w:ascii="Times New Roman" w:hAnsi="Times New Roman"/>
                <w:sz w:val="28"/>
                <w:szCs w:val="28"/>
              </w:rPr>
              <w:t>24</w:t>
            </w:r>
            <w:r w:rsidRPr="0064675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C732FB" w:rsidRDefault="00C732FB" w:rsidP="00435FD1">
      <w:pPr>
        <w:pStyle w:val="a10"/>
        <w:spacing w:line="360" w:lineRule="auto"/>
        <w:jc w:val="center"/>
        <w:outlineLvl w:val="0"/>
        <w:rPr>
          <w:b/>
          <w:bCs/>
          <w:color w:val="76923C"/>
          <w:sz w:val="28"/>
          <w:szCs w:val="28"/>
        </w:rPr>
      </w:pPr>
    </w:p>
    <w:p w:rsidR="00C732FB" w:rsidRDefault="00C732FB">
      <w:pPr>
        <w:rPr>
          <w:b/>
          <w:bCs/>
          <w:color w:val="76923C"/>
          <w:sz w:val="28"/>
          <w:szCs w:val="28"/>
        </w:rPr>
      </w:pPr>
      <w:r>
        <w:rPr>
          <w:b/>
          <w:bCs/>
          <w:color w:val="76923C"/>
          <w:sz w:val="28"/>
          <w:szCs w:val="28"/>
        </w:rPr>
        <w:br w:type="page"/>
      </w:r>
    </w:p>
    <w:p w:rsidR="00270C1C" w:rsidRPr="00EE0BFA" w:rsidRDefault="00270C1C" w:rsidP="00270C1C">
      <w:pPr>
        <w:pStyle w:val="a10"/>
        <w:spacing w:before="0" w:after="0"/>
        <w:jc w:val="right"/>
        <w:outlineLvl w:val="0"/>
        <w:rPr>
          <w:rStyle w:val="c15"/>
          <w:sz w:val="28"/>
          <w:szCs w:val="28"/>
        </w:rPr>
      </w:pPr>
      <w:r w:rsidRPr="00EE0BFA">
        <w:rPr>
          <w:rStyle w:val="c15"/>
          <w:sz w:val="28"/>
          <w:szCs w:val="28"/>
        </w:rPr>
        <w:lastRenderedPageBreak/>
        <w:t xml:space="preserve"> «Нельзя любить то, чего ты не знаешь» </w:t>
      </w:r>
    </w:p>
    <w:p w:rsidR="00270C1C" w:rsidRDefault="00270C1C" w:rsidP="00270C1C">
      <w:pPr>
        <w:pStyle w:val="a10"/>
        <w:spacing w:before="0" w:after="0"/>
        <w:jc w:val="right"/>
        <w:outlineLvl w:val="0"/>
        <w:rPr>
          <w:rStyle w:val="c15"/>
          <w:sz w:val="28"/>
          <w:szCs w:val="28"/>
        </w:rPr>
      </w:pPr>
      <w:r w:rsidRPr="00EE0BFA">
        <w:rPr>
          <w:rStyle w:val="c15"/>
          <w:sz w:val="28"/>
          <w:szCs w:val="28"/>
        </w:rPr>
        <w:t>Ф.М. Достоевский</w:t>
      </w:r>
    </w:p>
    <w:p w:rsidR="00270C1C" w:rsidRDefault="00270C1C" w:rsidP="00270C1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4675D">
        <w:rPr>
          <w:b/>
          <w:sz w:val="28"/>
          <w:szCs w:val="28"/>
        </w:rPr>
        <w:t>Программа «</w:t>
      </w:r>
      <w:r>
        <w:rPr>
          <w:b/>
          <w:sz w:val="28"/>
          <w:szCs w:val="28"/>
        </w:rPr>
        <w:t>Край родной</w:t>
      </w:r>
      <w:r w:rsidRPr="0064675D">
        <w:rPr>
          <w:b/>
          <w:sz w:val="28"/>
          <w:szCs w:val="28"/>
        </w:rPr>
        <w:t>»</w:t>
      </w:r>
    </w:p>
    <w:p w:rsidR="00270C1C" w:rsidRPr="0064675D" w:rsidRDefault="00270C1C" w:rsidP="00270C1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70C1C" w:rsidRDefault="00270C1C" w:rsidP="00270C1C">
      <w:pPr>
        <w:pStyle w:val="a10"/>
        <w:spacing w:before="0" w:after="0"/>
        <w:jc w:val="center"/>
        <w:outlineLvl w:val="0"/>
        <w:rPr>
          <w:rStyle w:val="c15"/>
          <w:b/>
          <w:sz w:val="28"/>
          <w:szCs w:val="28"/>
        </w:rPr>
      </w:pPr>
      <w:r w:rsidRPr="00270C1C">
        <w:rPr>
          <w:rStyle w:val="c15"/>
          <w:b/>
          <w:sz w:val="28"/>
          <w:szCs w:val="28"/>
        </w:rPr>
        <w:t>Пояснительная записка</w:t>
      </w:r>
    </w:p>
    <w:p w:rsidR="00D13F3F" w:rsidRPr="00270C1C" w:rsidRDefault="00D13F3F" w:rsidP="00270C1C">
      <w:pPr>
        <w:pStyle w:val="a10"/>
        <w:spacing w:before="0" w:after="0"/>
        <w:jc w:val="center"/>
        <w:outlineLvl w:val="0"/>
        <w:rPr>
          <w:b/>
          <w:sz w:val="28"/>
          <w:szCs w:val="28"/>
        </w:rPr>
      </w:pPr>
    </w:p>
    <w:p w:rsidR="004B02B5" w:rsidRPr="00EE0BFA" w:rsidRDefault="004B02B5" w:rsidP="00EE0BFA">
      <w:pPr>
        <w:pStyle w:val="a10"/>
        <w:spacing w:before="0" w:after="0"/>
        <w:jc w:val="right"/>
        <w:outlineLvl w:val="0"/>
        <w:rPr>
          <w:b/>
          <w:bCs/>
          <w:sz w:val="28"/>
          <w:szCs w:val="28"/>
        </w:rPr>
      </w:pPr>
    </w:p>
    <w:p w:rsidR="00C81F1B" w:rsidRPr="00D13F3F" w:rsidRDefault="00C81F1B" w:rsidP="00D13F3F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D13F3F">
        <w:rPr>
          <w:rFonts w:ascii="Times New Roman" w:hAnsi="Times New Roman"/>
          <w:bCs/>
          <w:sz w:val="28"/>
          <w:szCs w:val="28"/>
        </w:rPr>
        <w:t>Главное наше достояние – это наши дети. Какими мы сегодня их воспитаем, в такой стране мы все завтра будем жить. Мы должны научить наших детей быть честными, добрыми, вежливыми, физически и духовно здоровыми.</w:t>
      </w:r>
    </w:p>
    <w:p w:rsidR="00C81F1B" w:rsidRPr="00D13F3F" w:rsidRDefault="00C81F1B" w:rsidP="00D13F3F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D13F3F">
        <w:rPr>
          <w:rFonts w:ascii="Times New Roman" w:hAnsi="Times New Roman"/>
          <w:bCs/>
          <w:sz w:val="28"/>
          <w:szCs w:val="28"/>
        </w:rPr>
        <w:t>Современное общество характеризуется ростом национального самосознания, стремлением понять и познать историю, культуру, традиции своего народа. Особенно остро встаёт вопрос глубокого и научного обоснования национально - региональных факторов в воспитании детей, ибо сохранение и возрождение культурного наследия, формирование ответственного отношения к окружающей среде и здоровью на основе правовых и нравственных норм,  начинается со своего края и играет важную роль в воспитании подрастающего поколения.</w:t>
      </w:r>
    </w:p>
    <w:p w:rsidR="00D13F3F" w:rsidRPr="00D13F3F" w:rsidRDefault="00D13F3F" w:rsidP="00D13F3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13F3F">
        <w:rPr>
          <w:sz w:val="28"/>
          <w:szCs w:val="28"/>
        </w:rPr>
        <w:t>Любовь к Отечеству начинается с малого - с любви к родному краю. Да и не нужна здесь пышность фраз, когда частичка края, в котором ты родился и вырос, дает тебе силы. Драгоценной россыпью светятся солнечным блеском окон домов, чистой улыбкой встречают тебя миллионы цветов на клумбах... И все это – твоя родная сторонка.</w:t>
      </w:r>
    </w:p>
    <w:p w:rsidR="00D13F3F" w:rsidRPr="00D13F3F" w:rsidRDefault="00D13F3F" w:rsidP="00D13F3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13F3F">
        <w:rPr>
          <w:sz w:val="28"/>
          <w:szCs w:val="28"/>
        </w:rPr>
        <w:t>Для растущего человека широким понятием «Родина», в сущности, исчерпывается все, что его окружает, все, чем он живет: его родной дом и школа, родители и друзья, родная природа, духовные и материальные ценности, созданные людьми.</w:t>
      </w:r>
    </w:p>
    <w:p w:rsidR="00D13F3F" w:rsidRPr="00D13F3F" w:rsidRDefault="00D13F3F" w:rsidP="00D13F3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13F3F">
        <w:rPr>
          <w:sz w:val="28"/>
          <w:szCs w:val="28"/>
        </w:rPr>
        <w:t>Зачастую любовь к малой родине начинается с впечатлений, полученных от встреч с природой во время походов, прогулок, прослушивания колоритных рассказов старожилов о народных традициях, обычаях, легендах. Воспитывая любовь к Родине, воспитываем патриотов.</w:t>
      </w:r>
    </w:p>
    <w:p w:rsidR="00D13F3F" w:rsidRPr="00D13F3F" w:rsidRDefault="00D13F3F" w:rsidP="00D13F3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13F3F">
        <w:rPr>
          <w:sz w:val="28"/>
          <w:szCs w:val="28"/>
        </w:rPr>
        <w:t>Углубленное знакомство с отечественной историей и культурой, деятельностью замечательных людей, изучение корней своей семьи, истории Малой Родины оказывают непосредственное воздействие на формирование жизненных идеалов, помогает найти образы для подражания.</w:t>
      </w:r>
    </w:p>
    <w:p w:rsidR="00D13F3F" w:rsidRPr="00D13F3F" w:rsidRDefault="00D13F3F" w:rsidP="00D13F3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D13F3F">
        <w:rPr>
          <w:sz w:val="28"/>
          <w:szCs w:val="28"/>
        </w:rPr>
        <w:t>Прикосновение к достижениям выдающихся людей усиливает чувство любви к Родине, своему народу, вызывает искреннее уважение и переживание, оставляет след на всю жизнь, а приобретенные знания оказываются полезными в будущем.</w:t>
      </w:r>
    </w:p>
    <w:p w:rsidR="00C81F1B" w:rsidRPr="00D13F3F" w:rsidRDefault="00C81F1B" w:rsidP="00D13F3F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D13F3F">
        <w:rPr>
          <w:rFonts w:ascii="Times New Roman" w:hAnsi="Times New Roman"/>
          <w:bCs/>
          <w:sz w:val="28"/>
          <w:szCs w:val="28"/>
        </w:rPr>
        <w:t>В современном образовании выделяются задачи, ориентированные на духовную жизнь общества: Родина, семья, достояния культуры, родная природа, традиции, история народа – то, что составляет фундамент становления личности.</w:t>
      </w:r>
    </w:p>
    <w:p w:rsidR="00C81F1B" w:rsidRPr="00D13F3F" w:rsidRDefault="00C81F1B" w:rsidP="00D13F3F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D13F3F">
        <w:rPr>
          <w:rFonts w:ascii="Times New Roman" w:hAnsi="Times New Roman"/>
          <w:bCs/>
          <w:sz w:val="28"/>
          <w:szCs w:val="28"/>
        </w:rPr>
        <w:t>Известно, что любовь, понимание, уважение, стремление к сохранению культуры своего народа, восстановлению её материальных и духовных ценностей целесообразно осуществлять как непосредственно в образовательном процессе, так и в свободное от учебы время – семье, во взаимоотношениях с друзьями, а также при проведении времени отдыха в пришкольном летнем оздоровительном лагере с формирования ценностных ориентаций личности.</w:t>
      </w:r>
    </w:p>
    <w:p w:rsidR="00C81F1B" w:rsidRPr="00DA0150" w:rsidRDefault="00F371AE" w:rsidP="00F371AE">
      <w:pPr>
        <w:pStyle w:val="a10"/>
        <w:spacing w:before="0" w:after="0"/>
        <w:ind w:firstLine="708"/>
        <w:outlineLvl w:val="0"/>
        <w:rPr>
          <w:b/>
          <w:bCs/>
          <w:color w:val="76923C"/>
          <w:sz w:val="28"/>
          <w:szCs w:val="28"/>
        </w:rPr>
      </w:pPr>
      <w:r w:rsidRPr="00DA0150">
        <w:rPr>
          <w:i/>
          <w:color w:val="000000"/>
          <w:sz w:val="28"/>
          <w:szCs w:val="28"/>
        </w:rPr>
        <w:lastRenderedPageBreak/>
        <w:t>Краеведческая работа</w:t>
      </w:r>
      <w:r w:rsidRPr="00DA0150">
        <w:rPr>
          <w:sz w:val="28"/>
          <w:szCs w:val="28"/>
        </w:rPr>
        <w:t xml:space="preserve">, </w:t>
      </w:r>
      <w:r w:rsidRPr="00DA0150">
        <w:rPr>
          <w:i/>
          <w:color w:val="000000"/>
          <w:sz w:val="28"/>
          <w:szCs w:val="28"/>
        </w:rPr>
        <w:t>воспитание экологической культуры</w:t>
      </w:r>
      <w:r w:rsidRPr="00DA0150">
        <w:rPr>
          <w:color w:val="000000"/>
          <w:sz w:val="28"/>
          <w:szCs w:val="28"/>
        </w:rPr>
        <w:t xml:space="preserve"> </w:t>
      </w:r>
      <w:r w:rsidRPr="00DA0150">
        <w:rPr>
          <w:sz w:val="28"/>
          <w:szCs w:val="28"/>
        </w:rPr>
        <w:t xml:space="preserve">параллельно с </w:t>
      </w:r>
      <w:r w:rsidRPr="00DA0150">
        <w:rPr>
          <w:i/>
          <w:sz w:val="28"/>
          <w:szCs w:val="28"/>
        </w:rPr>
        <w:t>оздоровление</w:t>
      </w:r>
      <w:r w:rsidR="004B75DF">
        <w:rPr>
          <w:sz w:val="28"/>
          <w:szCs w:val="28"/>
        </w:rPr>
        <w:t xml:space="preserve">м </w:t>
      </w:r>
      <w:r w:rsidRPr="00DA0150">
        <w:rPr>
          <w:sz w:val="28"/>
          <w:szCs w:val="28"/>
        </w:rPr>
        <w:t>детей являются основополагающими в составлении программы нашего лагеря. Смена учебной деятельности, на альтернативные формы групповой, индивидуальной и коллективной работы в рамках деятельности лагеря, позволяет детям уйти от стереотипов обучения, что делает его более увлекательным, мобильным и повышает образовательный потенциал.</w:t>
      </w:r>
    </w:p>
    <w:p w:rsidR="00F371AE" w:rsidRPr="00F371AE" w:rsidRDefault="00F371AE" w:rsidP="00270C1C">
      <w:pPr>
        <w:ind w:firstLine="709"/>
        <w:jc w:val="center"/>
        <w:rPr>
          <w:b/>
          <w:sz w:val="28"/>
          <w:szCs w:val="28"/>
        </w:rPr>
      </w:pPr>
      <w:r w:rsidRPr="00F371AE">
        <w:rPr>
          <w:b/>
          <w:sz w:val="28"/>
          <w:szCs w:val="28"/>
        </w:rPr>
        <w:t>Актуальность программы:</w:t>
      </w:r>
    </w:p>
    <w:p w:rsidR="00435FD1" w:rsidRPr="00DA0150" w:rsidRDefault="00435FD1" w:rsidP="00435FD1">
      <w:pPr>
        <w:ind w:firstLine="709"/>
        <w:rPr>
          <w:sz w:val="28"/>
          <w:szCs w:val="28"/>
        </w:rPr>
      </w:pPr>
      <w:r w:rsidRPr="00DA0150">
        <w:rPr>
          <w:sz w:val="28"/>
          <w:szCs w:val="28"/>
        </w:rPr>
        <w:t xml:space="preserve">  Лето – очень плодотворное время для организации краеведческой научно-иссл</w:t>
      </w:r>
      <w:r>
        <w:rPr>
          <w:sz w:val="28"/>
          <w:szCs w:val="28"/>
        </w:rPr>
        <w:t xml:space="preserve">едовательской  </w:t>
      </w:r>
      <w:r w:rsidRPr="00DA0150">
        <w:rPr>
          <w:sz w:val="28"/>
          <w:szCs w:val="28"/>
        </w:rPr>
        <w:t xml:space="preserve">работы школьников. </w:t>
      </w:r>
    </w:p>
    <w:p w:rsidR="00435FD1" w:rsidRPr="00DA0150" w:rsidRDefault="00435FD1" w:rsidP="00435FD1">
      <w:pPr>
        <w:ind w:firstLine="709"/>
        <w:rPr>
          <w:sz w:val="28"/>
          <w:szCs w:val="28"/>
        </w:rPr>
      </w:pPr>
      <w:r w:rsidRPr="00DA0150">
        <w:rPr>
          <w:sz w:val="28"/>
          <w:szCs w:val="28"/>
        </w:rPr>
        <w:t xml:space="preserve">   Во-первых, летнее время позволяет организовать изучение школьниками истории и природы своего родного края в ходе углубленного исследовательского поиска, результаты которого имеют не только познавательную, но и научную значимость.      </w:t>
      </w:r>
    </w:p>
    <w:p w:rsidR="00435FD1" w:rsidRPr="00DA0150" w:rsidRDefault="00435FD1" w:rsidP="00435FD1">
      <w:pPr>
        <w:ind w:firstLine="709"/>
        <w:rPr>
          <w:sz w:val="28"/>
          <w:szCs w:val="28"/>
        </w:rPr>
      </w:pPr>
      <w:r w:rsidRPr="00DA0150">
        <w:rPr>
          <w:sz w:val="28"/>
          <w:szCs w:val="28"/>
        </w:rPr>
        <w:t xml:space="preserve">   Во-вторых, пребывание в лагере позволяет сочетать активный отдых с выполнением краеведческой работы.</w:t>
      </w:r>
    </w:p>
    <w:p w:rsidR="00435FD1" w:rsidRPr="00DA0150" w:rsidRDefault="00435FD1" w:rsidP="00435FD1">
      <w:pPr>
        <w:ind w:firstLine="709"/>
        <w:rPr>
          <w:sz w:val="28"/>
          <w:szCs w:val="28"/>
        </w:rPr>
      </w:pPr>
      <w:r w:rsidRPr="00DA0150">
        <w:rPr>
          <w:sz w:val="28"/>
          <w:szCs w:val="28"/>
        </w:rPr>
        <w:t xml:space="preserve">   В-третьих, летом в проектно-исследовательской деятельности удается, как правило, наладить конструктивный диалог между учителем-воспитателем и каждым учеником. </w:t>
      </w:r>
    </w:p>
    <w:p w:rsidR="00435FD1" w:rsidRPr="00DA0150" w:rsidRDefault="00435FD1" w:rsidP="00435FD1">
      <w:pPr>
        <w:ind w:firstLine="709"/>
        <w:rPr>
          <w:sz w:val="28"/>
          <w:szCs w:val="28"/>
        </w:rPr>
      </w:pPr>
      <w:r w:rsidRPr="00DA0150">
        <w:rPr>
          <w:sz w:val="28"/>
          <w:szCs w:val="28"/>
        </w:rPr>
        <w:t xml:space="preserve">   В-четвертых, происходит самоутверждение личности школьников, так как итоги их работы оформляются и демонстрируются на творческих выставках, а лучшие исследования участвуют в различных кон</w:t>
      </w:r>
      <w:r>
        <w:rPr>
          <w:sz w:val="28"/>
          <w:szCs w:val="28"/>
        </w:rPr>
        <w:t>курсах</w:t>
      </w:r>
      <w:r w:rsidRPr="00DA0150">
        <w:rPr>
          <w:sz w:val="28"/>
          <w:szCs w:val="28"/>
        </w:rPr>
        <w:t xml:space="preserve">. </w:t>
      </w:r>
    </w:p>
    <w:p w:rsidR="00435FD1" w:rsidRPr="00DA0150" w:rsidRDefault="00435FD1" w:rsidP="00435FD1">
      <w:pPr>
        <w:ind w:firstLine="709"/>
        <w:rPr>
          <w:sz w:val="28"/>
          <w:szCs w:val="28"/>
        </w:rPr>
      </w:pPr>
      <w:r w:rsidRPr="00DA0150">
        <w:rPr>
          <w:sz w:val="28"/>
          <w:szCs w:val="28"/>
        </w:rPr>
        <w:t xml:space="preserve">   В-пятых, в летних программах образовательный компонент органично связан с формированием чувства патриотизма, гражданственности, национального самосознания, уважения к историческому и культурному наследию России. Такая форма работы с учащимися способствует формированию и развитию многих компетенций. </w:t>
      </w:r>
    </w:p>
    <w:p w:rsidR="00435FD1" w:rsidRDefault="00435FD1" w:rsidP="00435FD1">
      <w:pPr>
        <w:ind w:firstLine="709"/>
        <w:rPr>
          <w:color w:val="000000"/>
          <w:sz w:val="28"/>
          <w:szCs w:val="28"/>
        </w:rPr>
      </w:pPr>
      <w:r w:rsidRPr="00DA0150">
        <w:rPr>
          <w:sz w:val="28"/>
          <w:szCs w:val="28"/>
        </w:rPr>
        <w:t xml:space="preserve">   В-шестых, деятельность</w:t>
      </w:r>
      <w:r w:rsidRPr="00DA0150">
        <w:rPr>
          <w:color w:val="000000"/>
          <w:sz w:val="28"/>
          <w:szCs w:val="28"/>
        </w:rPr>
        <w:t xml:space="preserve"> лагерь поможет неторопливо и бережно ввести детей в мир природы, дать ему необходимые знания о ней, пробудить интерес к её явлениям, изменениям, многообразию.</w:t>
      </w:r>
    </w:p>
    <w:p w:rsidR="00435FD1" w:rsidRPr="00DA0150" w:rsidRDefault="00435FD1" w:rsidP="00435FD1">
      <w:pPr>
        <w:ind w:firstLine="709"/>
        <w:rPr>
          <w:sz w:val="28"/>
          <w:szCs w:val="28"/>
        </w:rPr>
      </w:pPr>
      <w:r w:rsidRPr="00DA0150">
        <w:rPr>
          <w:b/>
          <w:bCs/>
          <w:color w:val="4F6228"/>
          <w:sz w:val="28"/>
          <w:szCs w:val="28"/>
        </w:rPr>
        <w:t xml:space="preserve">   </w:t>
      </w:r>
      <w:r w:rsidRPr="00DA0150">
        <w:rPr>
          <w:sz w:val="28"/>
          <w:szCs w:val="28"/>
        </w:rPr>
        <w:t xml:space="preserve">В этом и заключается </w:t>
      </w:r>
      <w:r w:rsidRPr="00DA0150">
        <w:rPr>
          <w:b/>
          <w:i/>
          <w:sz w:val="28"/>
          <w:szCs w:val="28"/>
        </w:rPr>
        <w:t>актуальность программы деятельности</w:t>
      </w:r>
      <w:r w:rsidRPr="00DA0150">
        <w:rPr>
          <w:sz w:val="28"/>
          <w:szCs w:val="28"/>
        </w:rPr>
        <w:t xml:space="preserve"> лагеря, многообразие мероприятий краеведческой направленности, природоохранной деятельности и оздоровительных мероприятий.</w:t>
      </w:r>
      <w:r>
        <w:rPr>
          <w:sz w:val="28"/>
          <w:szCs w:val="28"/>
        </w:rPr>
        <w:t xml:space="preserve"> </w:t>
      </w:r>
    </w:p>
    <w:p w:rsidR="00EE0BFA" w:rsidRDefault="00EE0BFA" w:rsidP="00EE0BFA">
      <w:pPr>
        <w:pStyle w:val="c26"/>
        <w:spacing w:before="0" w:after="0"/>
        <w:ind w:firstLine="709"/>
        <w:rPr>
          <w:rStyle w:val="c15"/>
          <w:sz w:val="28"/>
          <w:szCs w:val="28"/>
        </w:rPr>
      </w:pPr>
      <w:r w:rsidRPr="00EE0BFA">
        <w:rPr>
          <w:rStyle w:val="c3"/>
          <w:b/>
          <w:sz w:val="28"/>
          <w:szCs w:val="28"/>
        </w:rPr>
        <w:t>Цель программы:</w:t>
      </w:r>
      <w:r w:rsidRPr="00EE0BFA">
        <w:rPr>
          <w:rStyle w:val="c3"/>
          <w:sz w:val="28"/>
          <w:szCs w:val="28"/>
        </w:rPr>
        <w:t xml:space="preserve"> </w:t>
      </w:r>
      <w:r w:rsidRPr="00EE0BFA">
        <w:rPr>
          <w:rStyle w:val="c15"/>
          <w:sz w:val="28"/>
          <w:szCs w:val="28"/>
        </w:rPr>
        <w:t> заложить основы гуманной, социально-активной личности школьника через чувственное отношение к культурным ценностям нашего края, чувственное отношение к окружающей природе. Программа позволяет развивать индивидуальные, творческие способности детей.</w:t>
      </w:r>
    </w:p>
    <w:p w:rsidR="00EE0BFA" w:rsidRPr="00270C1C" w:rsidRDefault="00270C1C" w:rsidP="00270C1C">
      <w:pPr>
        <w:pStyle w:val="c26"/>
        <w:spacing w:before="0" w:after="0"/>
        <w:ind w:firstLine="709"/>
        <w:rPr>
          <w:b/>
          <w:sz w:val="28"/>
          <w:szCs w:val="28"/>
        </w:rPr>
      </w:pPr>
      <w:r w:rsidRPr="00270C1C">
        <w:rPr>
          <w:rStyle w:val="c15"/>
          <w:b/>
          <w:sz w:val="28"/>
          <w:szCs w:val="28"/>
        </w:rPr>
        <w:t>Задачи:</w:t>
      </w:r>
    </w:p>
    <w:p w:rsidR="00EE0BFA" w:rsidRPr="00EE0BFA" w:rsidRDefault="00EE0BFA" w:rsidP="00EE0BFA">
      <w:pPr>
        <w:numPr>
          <w:ilvl w:val="0"/>
          <w:numId w:val="9"/>
        </w:numPr>
        <w:ind w:left="0" w:firstLine="709"/>
        <w:rPr>
          <w:sz w:val="28"/>
          <w:szCs w:val="28"/>
        </w:rPr>
      </w:pPr>
      <w:r w:rsidRPr="00EE0BFA">
        <w:rPr>
          <w:rStyle w:val="c2"/>
          <w:sz w:val="28"/>
          <w:szCs w:val="28"/>
        </w:rPr>
        <w:t>ознакомление с историей и современной жизнью своего края;</w:t>
      </w:r>
    </w:p>
    <w:p w:rsidR="00EE0BFA" w:rsidRPr="00EE0BFA" w:rsidRDefault="00EE0BFA" w:rsidP="00EE0BFA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EE0BFA">
        <w:rPr>
          <w:rStyle w:val="c1"/>
          <w:sz w:val="28"/>
          <w:szCs w:val="28"/>
        </w:rPr>
        <w:t>формирование духовно-нравственных качеств личности, бережное отношение к историческому прошлому своей малой родины;</w:t>
      </w:r>
    </w:p>
    <w:p w:rsidR="00EE0BFA" w:rsidRPr="00EE0BFA" w:rsidRDefault="00EE0BFA" w:rsidP="00EE0BFA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EE0BFA">
        <w:rPr>
          <w:rStyle w:val="c2"/>
          <w:sz w:val="28"/>
          <w:szCs w:val="28"/>
        </w:rPr>
        <w:t xml:space="preserve">развитие гражданских качеств, патриотического отношения к России и своему краю; </w:t>
      </w:r>
    </w:p>
    <w:p w:rsidR="00EE0BFA" w:rsidRPr="00EE0BFA" w:rsidRDefault="00EE0BFA" w:rsidP="00EE0BFA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EE0BFA">
        <w:rPr>
          <w:rStyle w:val="c2"/>
          <w:sz w:val="28"/>
          <w:szCs w:val="28"/>
        </w:rPr>
        <w:t>формирование толерантности и толерантного поведения ;</w:t>
      </w:r>
    </w:p>
    <w:p w:rsidR="00EE0BFA" w:rsidRPr="00EE0BFA" w:rsidRDefault="00EE0BFA" w:rsidP="00EE0BFA">
      <w:pPr>
        <w:numPr>
          <w:ilvl w:val="0"/>
          <w:numId w:val="10"/>
        </w:numPr>
        <w:ind w:left="0" w:firstLine="709"/>
        <w:rPr>
          <w:sz w:val="28"/>
          <w:szCs w:val="28"/>
        </w:rPr>
      </w:pPr>
      <w:r w:rsidRPr="00EE0BFA">
        <w:rPr>
          <w:rStyle w:val="c2"/>
          <w:sz w:val="28"/>
          <w:szCs w:val="28"/>
        </w:rPr>
        <w:t>позитивно-сберегающего отношения к окружающей среде и социально-ответственного поведения в ней;</w:t>
      </w:r>
    </w:p>
    <w:p w:rsidR="00EE0BFA" w:rsidRPr="00EE0BFA" w:rsidRDefault="00EE0BFA" w:rsidP="00EE0BFA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EE0BFA">
        <w:rPr>
          <w:rStyle w:val="c2"/>
          <w:sz w:val="28"/>
          <w:szCs w:val="28"/>
        </w:rPr>
        <w:lastRenderedPageBreak/>
        <w:t>развитие познавательных интересов, интеллектуальных и творческих способностей;</w:t>
      </w:r>
    </w:p>
    <w:p w:rsidR="00EE0BFA" w:rsidRPr="00EE0BFA" w:rsidRDefault="00EE0BFA" w:rsidP="00EE0BFA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 w:rsidRPr="00EE0BFA">
        <w:rPr>
          <w:rStyle w:val="c2"/>
          <w:sz w:val="28"/>
          <w:szCs w:val="28"/>
        </w:rPr>
        <w:t xml:space="preserve">формирование способности и готовности к использованию краеведческих знаний и умений в повседневной жизни; </w:t>
      </w:r>
    </w:p>
    <w:p w:rsidR="00EE0BFA" w:rsidRPr="00EE0BFA" w:rsidRDefault="00EE0BFA" w:rsidP="00EE0BFA">
      <w:pPr>
        <w:numPr>
          <w:ilvl w:val="0"/>
          <w:numId w:val="12"/>
        </w:numPr>
        <w:ind w:left="0" w:firstLine="709"/>
        <w:rPr>
          <w:sz w:val="28"/>
          <w:szCs w:val="28"/>
        </w:rPr>
      </w:pPr>
      <w:r w:rsidRPr="00EE0BFA">
        <w:rPr>
          <w:rStyle w:val="c2"/>
          <w:sz w:val="28"/>
          <w:szCs w:val="28"/>
        </w:rPr>
        <w:t>Создать условия для укрепления здоровья, физической выносливости;</w:t>
      </w:r>
    </w:p>
    <w:p w:rsidR="00270C1C" w:rsidRDefault="00EE0BFA" w:rsidP="00270C1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E0BFA">
        <w:rPr>
          <w:rStyle w:val="c2"/>
          <w:rFonts w:ascii="Times New Roman" w:hAnsi="Times New Roman"/>
          <w:sz w:val="28"/>
          <w:szCs w:val="28"/>
        </w:rPr>
        <w:t>Вовлечь детей в активную спортивно-оздоровительную деятельность;</w:t>
      </w:r>
      <w:r w:rsidR="00270C1C" w:rsidRPr="00270C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08A6" w:rsidRDefault="00F508A6" w:rsidP="0072593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508A6" w:rsidRDefault="00F508A6" w:rsidP="00270C1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C1C" w:rsidRPr="004B02B5" w:rsidRDefault="00270C1C" w:rsidP="00270C1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2B5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270C1C" w:rsidRPr="00EE0BFA" w:rsidRDefault="00270C1C" w:rsidP="00DF44E9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  <w:r w:rsidRPr="00EE0BFA">
        <w:rPr>
          <w:rFonts w:ascii="Times New Roman" w:hAnsi="Times New Roman"/>
          <w:bCs/>
          <w:sz w:val="28"/>
          <w:szCs w:val="28"/>
        </w:rPr>
        <w:t> Программа</w:t>
      </w:r>
      <w:r w:rsidR="004B75DF">
        <w:rPr>
          <w:rFonts w:ascii="Times New Roman" w:hAnsi="Times New Roman"/>
          <w:bCs/>
          <w:sz w:val="28"/>
          <w:szCs w:val="28"/>
        </w:rPr>
        <w:t xml:space="preserve"> поможет больше узнать о родном </w:t>
      </w:r>
      <w:r w:rsidRPr="00EE0BFA">
        <w:rPr>
          <w:rFonts w:ascii="Times New Roman" w:hAnsi="Times New Roman"/>
          <w:bCs/>
          <w:sz w:val="28"/>
          <w:szCs w:val="28"/>
        </w:rPr>
        <w:t>городе, где мы живем; познакомиться с народными обычаями и традициями, ремеслами, повысить экологическую культуру детей.</w:t>
      </w:r>
    </w:p>
    <w:p w:rsidR="00270C1C" w:rsidRPr="00EE0BFA" w:rsidRDefault="00270C1C" w:rsidP="004B75DF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  <w:r w:rsidRPr="00EE0BFA">
        <w:rPr>
          <w:rFonts w:ascii="Times New Roman" w:hAnsi="Times New Roman"/>
          <w:bCs/>
          <w:sz w:val="28"/>
          <w:szCs w:val="28"/>
        </w:rPr>
        <w:t xml:space="preserve">Программа работает по </w:t>
      </w:r>
      <w:r>
        <w:rPr>
          <w:rFonts w:ascii="Times New Roman" w:hAnsi="Times New Roman"/>
          <w:bCs/>
          <w:sz w:val="28"/>
          <w:szCs w:val="28"/>
        </w:rPr>
        <w:t>3</w:t>
      </w:r>
      <w:r w:rsidR="0011201C">
        <w:rPr>
          <w:rFonts w:ascii="Times New Roman" w:hAnsi="Times New Roman"/>
          <w:bCs/>
          <w:sz w:val="28"/>
          <w:szCs w:val="28"/>
        </w:rPr>
        <w:t xml:space="preserve"> направлениям:</w:t>
      </w:r>
      <w:r w:rsidRPr="00EE0BFA">
        <w:rPr>
          <w:rFonts w:ascii="Times New Roman" w:hAnsi="Times New Roman"/>
          <w:bCs/>
          <w:sz w:val="28"/>
          <w:szCs w:val="28"/>
        </w:rPr>
        <w:t xml:space="preserve"> экологическое и  краеведческое</w:t>
      </w:r>
      <w:r>
        <w:rPr>
          <w:rFonts w:ascii="Times New Roman" w:hAnsi="Times New Roman"/>
          <w:bCs/>
          <w:sz w:val="28"/>
          <w:szCs w:val="28"/>
        </w:rPr>
        <w:t>, спортивно-оздоровительное</w:t>
      </w:r>
      <w:r w:rsidRPr="00EE0BFA">
        <w:rPr>
          <w:rFonts w:ascii="Times New Roman" w:hAnsi="Times New Roman"/>
          <w:bCs/>
          <w:sz w:val="28"/>
          <w:szCs w:val="28"/>
        </w:rPr>
        <w:t>. По каждому направлению – блоку, разрабо</w:t>
      </w:r>
      <w:r>
        <w:rPr>
          <w:rFonts w:ascii="Times New Roman" w:hAnsi="Times New Roman"/>
          <w:bCs/>
          <w:sz w:val="28"/>
          <w:szCs w:val="28"/>
        </w:rPr>
        <w:t xml:space="preserve">таны мероприятия. Формируются отряды. </w:t>
      </w:r>
      <w:r w:rsidRPr="00EE0BFA">
        <w:rPr>
          <w:rFonts w:ascii="Times New Roman" w:hAnsi="Times New Roman"/>
          <w:bCs/>
          <w:sz w:val="28"/>
          <w:szCs w:val="28"/>
        </w:rPr>
        <w:t xml:space="preserve"> В первый день ребятам предлагается выбрать девиз отряда и оформить свое отрядное место. В каждом отряде намечается план мероприятий по определенному направлению. По нему работает данный отряд, вовлекая всех детей лагеря. Таким образом, все дети лаг</w:t>
      </w:r>
      <w:r>
        <w:rPr>
          <w:rFonts w:ascii="Times New Roman" w:hAnsi="Times New Roman"/>
          <w:bCs/>
          <w:sz w:val="28"/>
          <w:szCs w:val="28"/>
        </w:rPr>
        <w:t xml:space="preserve">еря работают по трем </w:t>
      </w:r>
      <w:r w:rsidRPr="00EE0BFA">
        <w:rPr>
          <w:rFonts w:ascii="Times New Roman" w:hAnsi="Times New Roman"/>
          <w:bCs/>
          <w:sz w:val="28"/>
          <w:szCs w:val="28"/>
        </w:rPr>
        <w:t xml:space="preserve">направлениям, но являются ответственными только за определенное направление. Также проводятся еще тематические дни, которые являются общими для всех. </w:t>
      </w:r>
    </w:p>
    <w:p w:rsidR="00270C1C" w:rsidRDefault="00270C1C" w:rsidP="00CA1AD7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  <w:r w:rsidRPr="00EE0BFA">
        <w:rPr>
          <w:rFonts w:ascii="Times New Roman" w:hAnsi="Times New Roman"/>
          <w:bCs/>
          <w:sz w:val="28"/>
          <w:szCs w:val="28"/>
        </w:rPr>
        <w:t xml:space="preserve">Объявления о мероприятиях вешаются в уголке лагеря в рубриках «Сегодня», «Завтра». В конце лагерной смены происходит отчет отрядов о проделанной работе. Оформляются фото-страницы в дневнике лагеря. Награждаются лучшие. </w:t>
      </w:r>
    </w:p>
    <w:p w:rsidR="00CA1AD7" w:rsidRDefault="00CA1AD7" w:rsidP="00CA1AD7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Программа предусматривает использование групповой и индивидуально-коллективной формы организации проведения мероприятий. Групповая работа обеспечивает сплоченность коллектива, творческое общение. Индивидуально-коллективная форма предусматривает подачу материала (через разнообразные формы) всему коллективу, где есть возможность каждому ребенку оценить самостоятельно свою работу, ее результаты. Основным механизмом реализации программы являются тематические недели, в которые проводятся мероприятия в рамках программы смены. Смена лагеря будет проходить в форме игры - п</w:t>
      </w:r>
      <w:r w:rsidR="004B75DF">
        <w:rPr>
          <w:rFonts w:ascii="Times New Roman" w:hAnsi="Times New Roman"/>
          <w:bCs/>
          <w:sz w:val="28"/>
          <w:szCs w:val="28"/>
        </w:rPr>
        <w:t>утешествия</w:t>
      </w:r>
      <w:r w:rsidRPr="008B3E98">
        <w:rPr>
          <w:rFonts w:ascii="Times New Roman" w:hAnsi="Times New Roman"/>
          <w:bCs/>
          <w:sz w:val="28"/>
          <w:szCs w:val="28"/>
        </w:rPr>
        <w:t>. В первую неделю с</w:t>
      </w:r>
      <w:r>
        <w:rPr>
          <w:rFonts w:ascii="Times New Roman" w:hAnsi="Times New Roman"/>
          <w:bCs/>
          <w:sz w:val="28"/>
          <w:szCs w:val="28"/>
        </w:rPr>
        <w:t>мены ребята изучают историю города</w:t>
      </w:r>
      <w:r w:rsidRPr="008B3E98">
        <w:rPr>
          <w:rFonts w:ascii="Times New Roman" w:hAnsi="Times New Roman"/>
          <w:bCs/>
          <w:sz w:val="28"/>
          <w:szCs w:val="28"/>
        </w:rPr>
        <w:t xml:space="preserve"> «Мой край родной». Вторая </w:t>
      </w:r>
      <w:r>
        <w:rPr>
          <w:rFonts w:ascii="Times New Roman" w:hAnsi="Times New Roman"/>
          <w:bCs/>
          <w:sz w:val="28"/>
          <w:szCs w:val="28"/>
        </w:rPr>
        <w:t xml:space="preserve">неделя – «Наши ближние </w:t>
      </w:r>
      <w:r w:rsidRPr="008B3E98">
        <w:rPr>
          <w:rFonts w:ascii="Times New Roman" w:hAnsi="Times New Roman"/>
          <w:bCs/>
          <w:sz w:val="28"/>
          <w:szCs w:val="28"/>
        </w:rPr>
        <w:t xml:space="preserve"> соседи» - история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06C48">
        <w:rPr>
          <w:rFonts w:ascii="Times New Roman" w:hAnsi="Times New Roman"/>
          <w:bCs/>
          <w:sz w:val="28"/>
          <w:szCs w:val="28"/>
        </w:rPr>
        <w:t xml:space="preserve">Саратовской </w:t>
      </w:r>
      <w:r>
        <w:rPr>
          <w:rFonts w:ascii="Times New Roman" w:hAnsi="Times New Roman"/>
          <w:bCs/>
          <w:sz w:val="28"/>
          <w:szCs w:val="28"/>
        </w:rPr>
        <w:t>области.</w:t>
      </w:r>
      <w:r w:rsidRPr="008B3E98">
        <w:rPr>
          <w:rFonts w:ascii="Times New Roman" w:hAnsi="Times New Roman"/>
          <w:bCs/>
          <w:sz w:val="28"/>
          <w:szCs w:val="28"/>
        </w:rPr>
        <w:t xml:space="preserve"> Третья неделя - история развит</w:t>
      </w:r>
      <w:r>
        <w:rPr>
          <w:rFonts w:ascii="Times New Roman" w:hAnsi="Times New Roman"/>
          <w:bCs/>
          <w:sz w:val="28"/>
          <w:szCs w:val="28"/>
        </w:rPr>
        <w:t xml:space="preserve">ия нашего города </w:t>
      </w:r>
      <w:r w:rsidR="00977D60">
        <w:rPr>
          <w:rFonts w:ascii="Times New Roman" w:hAnsi="Times New Roman"/>
          <w:bCs/>
          <w:sz w:val="28"/>
          <w:szCs w:val="28"/>
        </w:rPr>
        <w:t xml:space="preserve">«Моя малая родина». Четвертая неделя – «Промыслы </w:t>
      </w:r>
      <w:r w:rsidR="00D06C48">
        <w:rPr>
          <w:rFonts w:ascii="Times New Roman" w:hAnsi="Times New Roman"/>
          <w:bCs/>
          <w:sz w:val="28"/>
          <w:szCs w:val="28"/>
        </w:rPr>
        <w:t xml:space="preserve">Саратовской </w:t>
      </w:r>
      <w:r w:rsidR="00977D60">
        <w:rPr>
          <w:rFonts w:ascii="Times New Roman" w:hAnsi="Times New Roman"/>
          <w:bCs/>
          <w:sz w:val="28"/>
          <w:szCs w:val="28"/>
        </w:rPr>
        <w:t xml:space="preserve"> земли»</w:t>
      </w:r>
    </w:p>
    <w:p w:rsidR="00556ACD" w:rsidRPr="00556ACD" w:rsidRDefault="00556ACD" w:rsidP="00556ACD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56ACD">
        <w:rPr>
          <w:b/>
          <w:bCs/>
          <w:sz w:val="28"/>
          <w:szCs w:val="28"/>
        </w:rPr>
        <w:t>Система стимулирования успешности и личностного роста.</w:t>
      </w:r>
    </w:p>
    <w:p w:rsidR="00556ACD" w:rsidRPr="00556ACD" w:rsidRDefault="00556ACD" w:rsidP="00556ACD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56ACD">
        <w:rPr>
          <w:sz w:val="28"/>
          <w:szCs w:val="28"/>
        </w:rPr>
        <w:t>Каждый отряд ежедневно может получать награды за активное участие в жизни лагеря.</w:t>
      </w:r>
    </w:p>
    <w:p w:rsidR="00556ACD" w:rsidRPr="00556ACD" w:rsidRDefault="00556ACD" w:rsidP="00556ACD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56ACD">
        <w:rPr>
          <w:sz w:val="28"/>
          <w:szCs w:val="28"/>
        </w:rPr>
        <w:t xml:space="preserve">В каждом отряде есть свои эмблема и девиз, они определяются в первый день смены. </w:t>
      </w:r>
    </w:p>
    <w:p w:rsidR="00556ACD" w:rsidRPr="00556ACD" w:rsidRDefault="00556ACD" w:rsidP="00556ACD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556ACD">
        <w:rPr>
          <w:sz w:val="28"/>
          <w:szCs w:val="28"/>
        </w:rPr>
        <w:t>В каждом отряде есть свой отрядный уголок, в котором помещены:</w:t>
      </w:r>
    </w:p>
    <w:p w:rsidR="00556ACD" w:rsidRPr="00556ACD" w:rsidRDefault="00556ACD" w:rsidP="00556ACD">
      <w:pPr>
        <w:pStyle w:val="a5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Название отряда</w:t>
      </w:r>
    </w:p>
    <w:p w:rsidR="00556ACD" w:rsidRPr="00556ACD" w:rsidRDefault="00556ACD" w:rsidP="00556ACD">
      <w:pPr>
        <w:pStyle w:val="a5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Девиз отряда</w:t>
      </w:r>
    </w:p>
    <w:p w:rsidR="00556ACD" w:rsidRPr="00556ACD" w:rsidRDefault="00556ACD" w:rsidP="00556ACD">
      <w:pPr>
        <w:pStyle w:val="a5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Список отряда</w:t>
      </w:r>
    </w:p>
    <w:p w:rsidR="00B719EE" w:rsidRPr="00E86801" w:rsidRDefault="00556ACD" w:rsidP="00B719EE">
      <w:pPr>
        <w:rPr>
          <w:sz w:val="28"/>
          <w:szCs w:val="28"/>
        </w:rPr>
      </w:pPr>
      <w:r w:rsidRPr="00624E20">
        <w:rPr>
          <w:sz w:val="28"/>
          <w:szCs w:val="28"/>
        </w:rPr>
        <w:t xml:space="preserve">Каждый лагерный день имеет своё название: </w:t>
      </w:r>
      <w:r w:rsidR="00624E20">
        <w:rPr>
          <w:sz w:val="28"/>
          <w:szCs w:val="28"/>
        </w:rPr>
        <w:t xml:space="preserve"> </w:t>
      </w:r>
      <w:r w:rsidR="00B719EE" w:rsidRPr="00E86801">
        <w:rPr>
          <w:sz w:val="28"/>
          <w:szCs w:val="28"/>
        </w:rPr>
        <w:t xml:space="preserve">день защиты детей, Всемирный день охраны окружающей среды, день спорта, </w:t>
      </w:r>
      <w:r w:rsidR="00B719EE" w:rsidRPr="00E86801">
        <w:rPr>
          <w:bCs/>
          <w:sz w:val="28"/>
          <w:szCs w:val="28"/>
        </w:rPr>
        <w:t>Пушкинский день России</w:t>
      </w:r>
      <w:r w:rsidR="00B719EE" w:rsidRPr="00E86801">
        <w:rPr>
          <w:sz w:val="28"/>
          <w:szCs w:val="28"/>
        </w:rPr>
        <w:t xml:space="preserve">, день сказок,  день находок, день семьи, День независимости России, </w:t>
      </w:r>
      <w:r w:rsidR="00B719EE" w:rsidRPr="00E86801">
        <w:rPr>
          <w:bCs/>
          <w:sz w:val="28"/>
          <w:szCs w:val="28"/>
        </w:rPr>
        <w:t xml:space="preserve">День театра и музыки, </w:t>
      </w:r>
      <w:r w:rsidR="00B719EE">
        <w:rPr>
          <w:bCs/>
          <w:sz w:val="28"/>
          <w:szCs w:val="28"/>
        </w:rPr>
        <w:t>д</w:t>
      </w:r>
      <w:r w:rsidR="00B719EE" w:rsidRPr="00E86801">
        <w:rPr>
          <w:bCs/>
          <w:sz w:val="28"/>
          <w:szCs w:val="28"/>
        </w:rPr>
        <w:t xml:space="preserve">ень   </w:t>
      </w:r>
      <w:r w:rsidR="00B719EE">
        <w:rPr>
          <w:bCs/>
          <w:sz w:val="28"/>
          <w:szCs w:val="28"/>
        </w:rPr>
        <w:lastRenderedPageBreak/>
        <w:t>фантазий и юмора</w:t>
      </w:r>
      <w:r w:rsidR="00B719EE" w:rsidRPr="00E86801">
        <w:rPr>
          <w:bCs/>
          <w:sz w:val="28"/>
          <w:szCs w:val="28"/>
        </w:rPr>
        <w:t xml:space="preserve">, день моды, </w:t>
      </w:r>
      <w:r w:rsidR="00B719EE" w:rsidRPr="00E86801">
        <w:rPr>
          <w:sz w:val="28"/>
          <w:szCs w:val="28"/>
        </w:rPr>
        <w:t xml:space="preserve"> день экологии, </w:t>
      </w:r>
      <w:r w:rsidR="00B719EE" w:rsidRPr="00E86801">
        <w:rPr>
          <w:bCs/>
          <w:sz w:val="28"/>
          <w:szCs w:val="28"/>
        </w:rPr>
        <w:t xml:space="preserve">день цветов, </w:t>
      </w:r>
      <w:r w:rsidR="00B719EE" w:rsidRPr="00E86801">
        <w:rPr>
          <w:sz w:val="28"/>
          <w:szCs w:val="28"/>
        </w:rPr>
        <w:t xml:space="preserve"> день улыбки,  </w:t>
      </w:r>
      <w:r w:rsidR="00B719EE" w:rsidRPr="00E86801">
        <w:rPr>
          <w:bCs/>
          <w:sz w:val="28"/>
          <w:szCs w:val="28"/>
        </w:rPr>
        <w:t xml:space="preserve">день воды, </w:t>
      </w:r>
      <w:r w:rsidR="00B719EE" w:rsidRPr="00E86801">
        <w:rPr>
          <w:sz w:val="28"/>
          <w:szCs w:val="28"/>
        </w:rPr>
        <w:t xml:space="preserve">День памяти и скорби, Международный олимпийский день,  </w:t>
      </w:r>
      <w:r w:rsidR="00B719EE" w:rsidRPr="00E86801">
        <w:rPr>
          <w:bCs/>
          <w:sz w:val="28"/>
          <w:szCs w:val="28"/>
        </w:rPr>
        <w:t xml:space="preserve">день птиц, </w:t>
      </w:r>
      <w:r w:rsidR="00B719EE" w:rsidRPr="00E86801">
        <w:rPr>
          <w:rStyle w:val="a6"/>
          <w:b w:val="0"/>
          <w:sz w:val="28"/>
          <w:szCs w:val="28"/>
        </w:rPr>
        <w:t>день дружбы</w:t>
      </w:r>
      <w:r w:rsidR="00B719EE" w:rsidRPr="00E86801">
        <w:rPr>
          <w:b/>
          <w:sz w:val="28"/>
          <w:szCs w:val="28"/>
        </w:rPr>
        <w:t xml:space="preserve">, </w:t>
      </w:r>
      <w:r w:rsidR="00B719EE" w:rsidRPr="00E86801">
        <w:rPr>
          <w:rStyle w:val="a6"/>
          <w:b w:val="0"/>
          <w:sz w:val="28"/>
          <w:szCs w:val="28"/>
        </w:rPr>
        <w:t>день талантов</w:t>
      </w:r>
      <w:r w:rsidR="00B719EE" w:rsidRPr="00E86801">
        <w:rPr>
          <w:sz w:val="28"/>
          <w:szCs w:val="28"/>
        </w:rPr>
        <w:t>, день сюрпризов.</w:t>
      </w:r>
    </w:p>
    <w:p w:rsidR="00556ACD" w:rsidRPr="00624E20" w:rsidRDefault="00556ACD" w:rsidP="00624E20">
      <w:pPr>
        <w:rPr>
          <w:b/>
          <w:bCs/>
          <w:sz w:val="28"/>
          <w:szCs w:val="28"/>
        </w:rPr>
      </w:pPr>
    </w:p>
    <w:p w:rsidR="00556ACD" w:rsidRDefault="00556ACD" w:rsidP="00CA1AD7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</w:p>
    <w:p w:rsidR="00CA1AD7" w:rsidRPr="00F371AE" w:rsidRDefault="00CA1AD7" w:rsidP="00CA1AD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1AE">
        <w:rPr>
          <w:rFonts w:ascii="Times New Roman" w:hAnsi="Times New Roman"/>
          <w:b/>
          <w:bCs/>
          <w:sz w:val="28"/>
          <w:szCs w:val="28"/>
        </w:rPr>
        <w:t>Методическое обеспечение программы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В основе реализации программы лежит деятельностный подход. Основными методами организации деятельности являются: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Метод игры – сюжетно-ролевые, познавательные, спортивные (игры отбираются воспитателями в соответствии с поставленной целью и задачами).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Методы театрализации.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Методы состязательности (распространяется на все сферы творческой деятельности).</w:t>
      </w:r>
    </w:p>
    <w:p w:rsidR="00270C1C" w:rsidRPr="00EE0BFA" w:rsidRDefault="00270C1C" w:rsidP="00270C1C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70C1C" w:rsidRPr="00883AB4" w:rsidRDefault="00270C1C" w:rsidP="00270C1C">
      <w:pPr>
        <w:pStyle w:val="a3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AB4">
        <w:rPr>
          <w:rFonts w:ascii="Times New Roman" w:hAnsi="Times New Roman"/>
          <w:b/>
          <w:bCs/>
          <w:sz w:val="28"/>
          <w:szCs w:val="28"/>
        </w:rPr>
        <w:t>Этапы реализации программы</w:t>
      </w:r>
    </w:p>
    <w:p w:rsidR="00270C1C" w:rsidRPr="008B3E98" w:rsidRDefault="00270C1C" w:rsidP="00270C1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Программа смены реализуется в три этапа.</w:t>
      </w:r>
    </w:p>
    <w:p w:rsidR="00270C1C" w:rsidRPr="00AE5351" w:rsidRDefault="00270C1C" w:rsidP="00270C1C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 w:rsidRPr="00AE5351">
        <w:rPr>
          <w:rFonts w:ascii="Times New Roman" w:hAnsi="Times New Roman"/>
          <w:b/>
          <w:bCs/>
          <w:sz w:val="28"/>
          <w:szCs w:val="28"/>
        </w:rPr>
        <w:t>Подготовительный этап (апрель – май) включает:</w:t>
      </w:r>
    </w:p>
    <w:p w:rsidR="00270C1C" w:rsidRPr="008B3E98" w:rsidRDefault="00270C1C" w:rsidP="00270C1C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построение системы работы лагеря дневного пребывания по эколого-краеведческому направлению;</w:t>
      </w:r>
    </w:p>
    <w:p w:rsidR="00270C1C" w:rsidRPr="008B3E98" w:rsidRDefault="00270C1C" w:rsidP="00270C1C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 xml:space="preserve">составление программы; </w:t>
      </w:r>
    </w:p>
    <w:p w:rsidR="00270C1C" w:rsidRPr="008B3E98" w:rsidRDefault="00270C1C" w:rsidP="00270C1C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создание условий по реализации данной программы;</w:t>
      </w:r>
    </w:p>
    <w:p w:rsidR="00270C1C" w:rsidRPr="008B3E98" w:rsidRDefault="00270C1C" w:rsidP="00270C1C">
      <w:pPr>
        <w:pStyle w:val="a3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планирование мероприятий в соответствии с программой.</w:t>
      </w:r>
    </w:p>
    <w:p w:rsidR="00270C1C" w:rsidRPr="00AE5351" w:rsidRDefault="00270C1C" w:rsidP="00270C1C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 w:rsidRPr="00AE5351">
        <w:rPr>
          <w:rFonts w:ascii="Times New Roman" w:hAnsi="Times New Roman"/>
          <w:b/>
          <w:bCs/>
          <w:sz w:val="28"/>
          <w:szCs w:val="28"/>
        </w:rPr>
        <w:t>Основной этап (июнь – 21 день) включает:</w:t>
      </w:r>
    </w:p>
    <w:p w:rsidR="00270C1C" w:rsidRPr="008B3E98" w:rsidRDefault="00270C1C" w:rsidP="00CA1AD7">
      <w:pPr>
        <w:pStyle w:val="a3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максимально использовать возможности и условия лагеря для удовлетворения запросов, ожиданий, притязаний каждого ребёнка;</w:t>
      </w:r>
    </w:p>
    <w:p w:rsidR="00270C1C" w:rsidRPr="008B3E98" w:rsidRDefault="00270C1C" w:rsidP="00CA1AD7">
      <w:pPr>
        <w:pStyle w:val="a3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 xml:space="preserve">обеспечить возможность разностороннего личностного проявления каждого ребёнка и обогащения его личного опыта социально и личностно значимым содержанием; </w:t>
      </w:r>
    </w:p>
    <w:p w:rsidR="00270C1C" w:rsidRPr="008B3E98" w:rsidRDefault="00270C1C" w:rsidP="00CA1AD7">
      <w:pPr>
        <w:pStyle w:val="a3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обеспечить реализацию программы эколого-краеведческого летнего пришк</w:t>
      </w:r>
      <w:r>
        <w:rPr>
          <w:rFonts w:ascii="Times New Roman" w:hAnsi="Times New Roman"/>
          <w:bCs/>
          <w:sz w:val="28"/>
          <w:szCs w:val="28"/>
        </w:rPr>
        <w:t xml:space="preserve">ольного лагеря «Солнышко» по </w:t>
      </w:r>
      <w:r w:rsidRPr="008B3E98">
        <w:rPr>
          <w:rFonts w:ascii="Times New Roman" w:hAnsi="Times New Roman"/>
          <w:bCs/>
          <w:sz w:val="28"/>
          <w:szCs w:val="28"/>
        </w:rPr>
        <w:t xml:space="preserve"> основным направлениям деятельности: краеведческое, экологическое, спортивно-оздоровительное.</w:t>
      </w:r>
    </w:p>
    <w:p w:rsidR="00270C1C" w:rsidRPr="00AE5351" w:rsidRDefault="00270C1C" w:rsidP="00270C1C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 w:rsidRPr="00AE5351">
        <w:rPr>
          <w:rFonts w:ascii="Times New Roman" w:hAnsi="Times New Roman"/>
          <w:b/>
          <w:bCs/>
          <w:sz w:val="28"/>
          <w:szCs w:val="28"/>
        </w:rPr>
        <w:t>1. Краеведческое направление.</w:t>
      </w:r>
    </w:p>
    <w:p w:rsidR="00270C1C" w:rsidRDefault="00270C1C" w:rsidP="00270C1C">
      <w:pPr>
        <w:pStyle w:val="a3"/>
        <w:ind w:left="720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осознание неповторимости Родины, ее судьбы, неразрывности с ней, гордости за сопричастность к деяниям предков и современников, а также исторической ответственности за происходящее в обществе и государстве;</w:t>
      </w:r>
    </w:p>
    <w:p w:rsidR="00270C1C" w:rsidRDefault="00270C1C" w:rsidP="00270C1C">
      <w:pPr>
        <w:pStyle w:val="21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 ф</w:t>
      </w:r>
      <w:r w:rsidRPr="00DA0150">
        <w:rPr>
          <w:sz w:val="28"/>
          <w:szCs w:val="28"/>
        </w:rPr>
        <w:t>ормирование у учащихся теоретических знаний в области краеведения, изучение истории родного края,  привитие чувства любви к «своей малой Родине», расширение их кругозора.</w:t>
      </w:r>
    </w:p>
    <w:p w:rsidR="004B75DF" w:rsidRDefault="00270C1C" w:rsidP="00270C1C">
      <w:pPr>
        <w:pStyle w:val="21"/>
        <w:spacing w:before="0" w:after="0"/>
        <w:ind w:left="720"/>
        <w:rPr>
          <w:sz w:val="28"/>
          <w:szCs w:val="28"/>
        </w:rPr>
      </w:pPr>
      <w:r w:rsidRPr="00270C1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70C1C">
        <w:rPr>
          <w:sz w:val="28"/>
          <w:szCs w:val="28"/>
        </w:rPr>
        <w:t xml:space="preserve"> Лагерь работает на базе нашего школьного музея, и поэтому работа в школьном музее и сбор нового материала обязательно включается в план работы. Встречи с работником музея, библиотекарем, изучение новинок краеведческой литературы. </w:t>
      </w:r>
    </w:p>
    <w:p w:rsidR="00270C1C" w:rsidRPr="00270C1C" w:rsidRDefault="00270C1C" w:rsidP="004B75DF">
      <w:pPr>
        <w:pStyle w:val="21"/>
        <w:spacing w:before="0" w:after="0"/>
        <w:ind w:left="720" w:firstLine="696"/>
        <w:rPr>
          <w:sz w:val="28"/>
          <w:szCs w:val="28"/>
        </w:rPr>
      </w:pPr>
      <w:r w:rsidRPr="00270C1C">
        <w:rPr>
          <w:sz w:val="28"/>
          <w:szCs w:val="28"/>
        </w:rPr>
        <w:t>Обязательной формой краеведческой работы в лагере является  проведение экскурсий. Экскурсия   предполагает изучение местных объектов в их естественной обстановке. Такими являются экскурсии к историческим памятникам и памятным местам. Педагогическое значение экскурсий очень велико. Во-первых, они дают возможность учащимся знакомиться с историко-</w:t>
      </w:r>
      <w:r w:rsidRPr="00270C1C">
        <w:rPr>
          <w:sz w:val="28"/>
          <w:szCs w:val="28"/>
        </w:rPr>
        <w:lastRenderedPageBreak/>
        <w:t>краеведческими объектами в их естественных условиях. Во-вторых, в педагогическом отношении экскурсия очень продуктивна, так как предметна и конкретна. На экскурсии воспитатель имеет возможность события прошлого непосредственно связать с конкретными историческими памятниками – немыми свидетелями тех событий, что помогает учащимся создать более верные представления о далеком прошлом; экскурсия помогает школьникам стать как бы современниками исторических событий прошлого. В-третьих, экскурсии всегда вызывают у школьников повышенный интерес.</w:t>
      </w:r>
    </w:p>
    <w:p w:rsidR="00270C1C" w:rsidRPr="00D1491C" w:rsidRDefault="00270C1C" w:rsidP="00270C1C">
      <w:pPr>
        <w:pStyle w:val="a5"/>
        <w:spacing w:before="0" w:beforeAutospacing="0" w:after="0" w:afterAutospacing="0"/>
        <w:ind w:left="720" w:firstLine="696"/>
        <w:rPr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 xml:space="preserve">После проведения экскурсии проводится устный или письменный учет знаний. К устному учету относятся: опрос, индивидуальная беседа с учащимися, заслушивание сообщений и докладов учащихся. Письменный учет знаний проводится в форме анкет и сочинений. Формой выявления результатов экскурсии также может быть выпуск стенгазеты с зарисовками, фотографиями, краткими описаниями экспонатов, экскурсионных объектов. </w:t>
      </w:r>
    </w:p>
    <w:p w:rsidR="00270C1C" w:rsidRPr="00D1491C" w:rsidRDefault="00270C1C" w:rsidP="00270C1C">
      <w:pPr>
        <w:pStyle w:val="21"/>
        <w:spacing w:before="0" w:after="0"/>
        <w:ind w:left="720" w:firstLine="696"/>
        <w:rPr>
          <w:bCs/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>Прежде чем совершать куда-либо экскурсию, группой ребят изучается соответствующий материал по данному объекту. Они выступают перед другими ребятами с сообщениями заранее или непосредственно на месте проведения экскурсии.</w:t>
      </w:r>
    </w:p>
    <w:p w:rsidR="00270C1C" w:rsidRPr="00AE5351" w:rsidRDefault="00270C1C" w:rsidP="00270C1C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AE5351">
        <w:rPr>
          <w:rFonts w:ascii="Times New Roman" w:hAnsi="Times New Roman"/>
          <w:b/>
          <w:bCs/>
          <w:sz w:val="28"/>
          <w:szCs w:val="28"/>
        </w:rPr>
        <w:t>. Экологическое направление</w:t>
      </w:r>
    </w:p>
    <w:p w:rsidR="00270C1C" w:rsidRDefault="00270C1C" w:rsidP="00270C1C">
      <w:pPr>
        <w:pStyle w:val="a3"/>
        <w:ind w:left="720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расширение и углубление знаний о природе, умение оценивать состояние окружающей среды.</w:t>
      </w:r>
    </w:p>
    <w:p w:rsidR="00270C1C" w:rsidRPr="00D1491C" w:rsidRDefault="00270C1C" w:rsidP="00270C1C">
      <w:pPr>
        <w:pStyle w:val="a5"/>
        <w:spacing w:before="0" w:before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0150">
        <w:rPr>
          <w:color w:val="000000"/>
          <w:sz w:val="28"/>
          <w:szCs w:val="28"/>
        </w:rPr>
        <w:t>Параллельно с краеведческой работой проходят мероприятия экологического характ</w:t>
      </w:r>
      <w:r w:rsidR="004B75DF">
        <w:rPr>
          <w:color w:val="000000"/>
          <w:sz w:val="28"/>
          <w:szCs w:val="28"/>
        </w:rPr>
        <w:t>ера. А это различных экскурсий</w:t>
      </w:r>
      <w:r w:rsidRPr="00DA0150">
        <w:rPr>
          <w:color w:val="000000"/>
          <w:sz w:val="28"/>
          <w:szCs w:val="28"/>
        </w:rPr>
        <w:t>, защита рефератов, конкурсы рисунков, стихотворений о природе родного края.</w:t>
      </w:r>
    </w:p>
    <w:p w:rsidR="00270C1C" w:rsidRPr="00AE5351" w:rsidRDefault="00270C1C" w:rsidP="00270C1C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B3E98">
        <w:rPr>
          <w:rFonts w:ascii="Times New Roman" w:hAnsi="Times New Roman"/>
          <w:bCs/>
          <w:sz w:val="28"/>
          <w:szCs w:val="28"/>
        </w:rPr>
        <w:t xml:space="preserve">. </w:t>
      </w:r>
      <w:r w:rsidRPr="00AE5351">
        <w:rPr>
          <w:rFonts w:ascii="Times New Roman" w:hAnsi="Times New Roman"/>
          <w:b/>
          <w:bCs/>
          <w:sz w:val="28"/>
          <w:szCs w:val="28"/>
        </w:rPr>
        <w:t>Спортивно — оздоровительное направление.</w:t>
      </w:r>
    </w:p>
    <w:p w:rsidR="00270C1C" w:rsidRPr="008B3E98" w:rsidRDefault="00270C1C" w:rsidP="00270C1C">
      <w:pPr>
        <w:pStyle w:val="a3"/>
        <w:ind w:left="720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формирование здорового работоспособного человека;</w:t>
      </w:r>
    </w:p>
    <w:p w:rsidR="00270C1C" w:rsidRPr="008B3E98" w:rsidRDefault="00270C1C" w:rsidP="00270C1C">
      <w:pPr>
        <w:pStyle w:val="a3"/>
        <w:ind w:left="720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 xml:space="preserve">- развитие морально - волевых качеств личности </w:t>
      </w:r>
      <w:r w:rsidR="004B75DF">
        <w:rPr>
          <w:rFonts w:ascii="Times New Roman" w:hAnsi="Times New Roman"/>
          <w:bCs/>
          <w:sz w:val="28"/>
          <w:szCs w:val="28"/>
        </w:rPr>
        <w:t>ребенка</w:t>
      </w:r>
      <w:r w:rsidRPr="008B3E98">
        <w:rPr>
          <w:rFonts w:ascii="Times New Roman" w:hAnsi="Times New Roman"/>
          <w:bCs/>
          <w:sz w:val="28"/>
          <w:szCs w:val="28"/>
        </w:rPr>
        <w:t xml:space="preserve"> (сила, ловкость, выносливость и т. п.);</w:t>
      </w:r>
    </w:p>
    <w:p w:rsidR="00270C1C" w:rsidRDefault="00270C1C" w:rsidP="00270C1C">
      <w:pPr>
        <w:pStyle w:val="a3"/>
        <w:ind w:left="720"/>
        <w:rPr>
          <w:color w:val="76923C"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профилактика заболеваний, укрепление здоровья и блокировка негативных и вредных привычек.</w:t>
      </w:r>
      <w:r w:rsidRPr="00DA0150">
        <w:rPr>
          <w:color w:val="76923C"/>
          <w:sz w:val="28"/>
          <w:szCs w:val="28"/>
        </w:rPr>
        <w:t xml:space="preserve">     </w:t>
      </w:r>
    </w:p>
    <w:p w:rsidR="00270C1C" w:rsidRPr="00D1491C" w:rsidRDefault="00270C1C" w:rsidP="00270C1C">
      <w:pPr>
        <w:pStyle w:val="a3"/>
        <w:ind w:left="720"/>
        <w:rPr>
          <w:rFonts w:ascii="Times New Roman" w:hAnsi="Times New Roman"/>
          <w:bCs/>
          <w:sz w:val="28"/>
          <w:szCs w:val="28"/>
        </w:rPr>
      </w:pPr>
      <w:r w:rsidRPr="00DA0150">
        <w:rPr>
          <w:color w:val="76923C"/>
          <w:sz w:val="28"/>
          <w:szCs w:val="28"/>
        </w:rPr>
        <w:t xml:space="preserve">                               </w:t>
      </w:r>
    </w:p>
    <w:p w:rsidR="00270C1C" w:rsidRPr="00270C1C" w:rsidRDefault="00270C1C" w:rsidP="00270C1C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C1C">
        <w:rPr>
          <w:rFonts w:ascii="Times New Roman" w:eastAsia="Times New Roman" w:hAnsi="Times New Roman" w:cs="Times New Roman"/>
          <w:bCs/>
          <w:sz w:val="28"/>
          <w:szCs w:val="28"/>
        </w:rPr>
        <w:t>Утренняя гимнастика (зарядка);</w:t>
      </w:r>
    </w:p>
    <w:p w:rsidR="00270C1C" w:rsidRPr="00270C1C" w:rsidRDefault="00270C1C" w:rsidP="00270C1C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C1C">
        <w:rPr>
          <w:rFonts w:ascii="Times New Roman" w:eastAsia="Times New Roman" w:hAnsi="Times New Roman" w:cs="Times New Roman"/>
          <w:bCs/>
          <w:sz w:val="28"/>
          <w:szCs w:val="28"/>
        </w:rPr>
        <w:t>Спортивные  игры;</w:t>
      </w:r>
    </w:p>
    <w:p w:rsidR="00270C1C" w:rsidRPr="00270C1C" w:rsidRDefault="00270C1C" w:rsidP="00270C1C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C1C">
        <w:rPr>
          <w:rFonts w:ascii="Times New Roman" w:eastAsia="Times New Roman" w:hAnsi="Times New Roman" w:cs="Times New Roman"/>
          <w:bCs/>
          <w:sz w:val="28"/>
          <w:szCs w:val="28"/>
        </w:rPr>
        <w:t>Подвижные игры на свежем воздухе;</w:t>
      </w:r>
    </w:p>
    <w:p w:rsidR="00270C1C" w:rsidRPr="00270C1C" w:rsidRDefault="00270C1C" w:rsidP="00270C1C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C1C">
        <w:rPr>
          <w:rFonts w:ascii="Times New Roman" w:eastAsia="Times New Roman" w:hAnsi="Times New Roman" w:cs="Times New Roman"/>
          <w:bCs/>
          <w:sz w:val="28"/>
          <w:szCs w:val="28"/>
        </w:rPr>
        <w:t xml:space="preserve">Эстафеты </w:t>
      </w:r>
    </w:p>
    <w:p w:rsidR="00270C1C" w:rsidRPr="00270C1C" w:rsidRDefault="00270C1C" w:rsidP="00270C1C">
      <w:pPr>
        <w:pStyle w:val="a7"/>
        <w:ind w:firstLine="69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C1C">
        <w:rPr>
          <w:rFonts w:ascii="Times New Roman" w:eastAsia="Times New Roman" w:hAnsi="Times New Roman" w:cs="Times New Roman"/>
          <w:bCs/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270C1C" w:rsidRPr="00270C1C" w:rsidRDefault="00270C1C" w:rsidP="00270C1C">
      <w:pPr>
        <w:pStyle w:val="a7"/>
        <w:ind w:firstLine="69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C1C">
        <w:rPr>
          <w:rFonts w:ascii="Times New Roman" w:eastAsia="Times New Roman" w:hAnsi="Times New Roman" w:cs="Times New Roman"/>
          <w:bCs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270C1C" w:rsidRPr="00AE5351" w:rsidRDefault="00270C1C" w:rsidP="00270C1C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 w:rsidRPr="00AE5351">
        <w:rPr>
          <w:rFonts w:ascii="Times New Roman" w:hAnsi="Times New Roman"/>
          <w:b/>
          <w:bCs/>
          <w:sz w:val="28"/>
          <w:szCs w:val="28"/>
        </w:rPr>
        <w:lastRenderedPageBreak/>
        <w:t>Обобщающий этап (2 – 3 дня в конце смены) включает:</w:t>
      </w:r>
    </w:p>
    <w:p w:rsidR="00270C1C" w:rsidRPr="008B3E98" w:rsidRDefault="00270C1C" w:rsidP="00270C1C">
      <w:pPr>
        <w:pStyle w:val="a3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подведение итогов реализации программы;</w:t>
      </w:r>
    </w:p>
    <w:p w:rsidR="00270C1C" w:rsidRPr="008B3E98" w:rsidRDefault="00270C1C" w:rsidP="00270C1C">
      <w:pPr>
        <w:pStyle w:val="a3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анализ реализации программы, корректировка программы на следующий год;</w:t>
      </w:r>
    </w:p>
    <w:p w:rsidR="00CA1AD7" w:rsidRPr="00F508A6" w:rsidRDefault="00270C1C" w:rsidP="00F508A6">
      <w:pPr>
        <w:pStyle w:val="a3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итоги диагностик.</w:t>
      </w:r>
    </w:p>
    <w:p w:rsidR="00EE0BFA" w:rsidRDefault="00EE0BFA" w:rsidP="00CA1AD7">
      <w:pPr>
        <w:rPr>
          <w:sz w:val="28"/>
          <w:szCs w:val="28"/>
        </w:rPr>
      </w:pPr>
    </w:p>
    <w:p w:rsidR="00CA1AD7" w:rsidRPr="00C81F1B" w:rsidRDefault="00CA1AD7" w:rsidP="00CA1AD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F1B">
        <w:rPr>
          <w:rFonts w:ascii="Times New Roman" w:hAnsi="Times New Roman"/>
          <w:b/>
          <w:bCs/>
          <w:sz w:val="28"/>
          <w:szCs w:val="28"/>
        </w:rPr>
        <w:t>Решение этих задач основывается на следующих принципах: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 xml:space="preserve">1.     Регионализация культурологического, историко-патриотического образования. 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Данный принцип способствует формированию у детей комплексного взгляда на проблему взаимодействия человека с окружающей средой, культурными ценностя</w:t>
      </w:r>
      <w:r>
        <w:rPr>
          <w:rFonts w:ascii="Times New Roman" w:hAnsi="Times New Roman"/>
          <w:bCs/>
          <w:sz w:val="28"/>
          <w:szCs w:val="28"/>
        </w:rPr>
        <w:t>м</w:t>
      </w:r>
      <w:r w:rsidRPr="008B3E98">
        <w:rPr>
          <w:rFonts w:ascii="Times New Roman" w:hAnsi="Times New Roman"/>
          <w:bCs/>
          <w:sz w:val="28"/>
          <w:szCs w:val="28"/>
        </w:rPr>
        <w:t>. Применение регионального подхода к воспитанию и обучению позволяет основательно усвоить детям, основные цели современной экологии, постичь культуру и традиции родного края, вовлечь их в посильную практическую деятельность.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2.     Гуманизм.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В программе реализуется идея разумности и гуманности человека, сообщества людей. Детям предоставляется возможность, думать, говорить, выражать свои мысли, осознанно действовать, предвидя последствия своих действий, осознанно относиться к себе и к другим существам, к природе в целом.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3.     Непрерывность.</w:t>
      </w:r>
    </w:p>
    <w:p w:rsidR="0042769A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Формирование у подрастающего поколения устойчивого интереса к постоянному пополнению своего интеллектуального багажа и совершенствование практических навыков и умений решать культурологические и  экологические проблемы.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4.     Целостность.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Этот принцип позволяет формировать у детей целостное понимание современных культурологических и экологических проблем служит одним из существенных условий  интеграции знаний.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5.     Научность.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Одним  из важных принципов программы является ее научность. Выделяют две группы идей и адекватных им понятий: естественно – научные и педагогические. Они тесно взаимосвязаны, но вместе с тем, имеют и самостоятельное значение.</w:t>
      </w:r>
    </w:p>
    <w:p w:rsidR="00CA1AD7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 xml:space="preserve">Естественно – научные идеи. Освоение знаний, отражающих эти идеи, обеспечивают формирование основ культурного, исторического и экологического сознания и поведения подрастающего поколения. 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6.     Системность.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Обеспечение знаниями культурологической и экологической направленности по принципу системности, последовательности, во взаимосвязи с другими образовательными областями.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8B3E98">
        <w:rPr>
          <w:rFonts w:ascii="Times New Roman" w:hAnsi="Times New Roman"/>
          <w:bCs/>
          <w:sz w:val="28"/>
          <w:szCs w:val="28"/>
        </w:rPr>
        <w:t>.     Стимулирование активности детей.</w:t>
      </w:r>
    </w:p>
    <w:p w:rsidR="00CA1AD7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Важным блоком культурного и экологического образования детей является их практическая деятельность во взаимоотношениях между собой, в природе, отношение к ней. Она обеспечивает практическое применение полученных знаний, укрепляет субъективные позиции ребенка в разных видах деятельности.</w:t>
      </w:r>
    </w:p>
    <w:p w:rsidR="00725938" w:rsidRDefault="00725938" w:rsidP="00A91035">
      <w:pPr>
        <w:pStyle w:val="a3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725938" w:rsidRDefault="00725938" w:rsidP="00A91035">
      <w:pPr>
        <w:pStyle w:val="a3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D96CD9" w:rsidRDefault="00D96CD9" w:rsidP="00A91035">
      <w:pPr>
        <w:pStyle w:val="a3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D96CD9" w:rsidRDefault="00D96CD9" w:rsidP="00A91035">
      <w:pPr>
        <w:pStyle w:val="a3"/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A91035" w:rsidRPr="00F371AE" w:rsidRDefault="00A91035" w:rsidP="00A91035">
      <w:pPr>
        <w:pStyle w:val="a3"/>
        <w:ind w:left="1440"/>
        <w:rPr>
          <w:rFonts w:ascii="Times New Roman" w:hAnsi="Times New Roman"/>
          <w:b/>
          <w:bCs/>
          <w:sz w:val="28"/>
          <w:szCs w:val="28"/>
        </w:rPr>
      </w:pPr>
      <w:r w:rsidRPr="00F371AE">
        <w:rPr>
          <w:rFonts w:ascii="Times New Roman" w:hAnsi="Times New Roman"/>
          <w:b/>
          <w:bCs/>
          <w:sz w:val="28"/>
          <w:szCs w:val="28"/>
        </w:rPr>
        <w:lastRenderedPageBreak/>
        <w:t>Основные направления деятельности</w:t>
      </w:r>
    </w:p>
    <w:p w:rsidR="00A91035" w:rsidRPr="008B3E98" w:rsidRDefault="00A91035" w:rsidP="00A91035">
      <w:pPr>
        <w:pStyle w:val="a3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8B3E98">
        <w:rPr>
          <w:rFonts w:ascii="Times New Roman" w:hAnsi="Times New Roman"/>
          <w:bCs/>
          <w:sz w:val="28"/>
          <w:szCs w:val="28"/>
        </w:rPr>
        <w:t>раеведческое.</w:t>
      </w:r>
    </w:p>
    <w:p w:rsidR="00A91035" w:rsidRPr="008B3E98" w:rsidRDefault="00A91035" w:rsidP="00A91035">
      <w:pPr>
        <w:pStyle w:val="a3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Экологическое.</w:t>
      </w:r>
    </w:p>
    <w:p w:rsidR="00A91035" w:rsidRPr="008B3E98" w:rsidRDefault="00A91035" w:rsidP="00A91035">
      <w:pPr>
        <w:pStyle w:val="a3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Спортивно-оздоровительное.</w:t>
      </w:r>
    </w:p>
    <w:p w:rsidR="00CA1AD7" w:rsidRDefault="00CA1AD7" w:rsidP="00CA1AD7">
      <w:pPr>
        <w:rPr>
          <w:sz w:val="28"/>
          <w:szCs w:val="28"/>
        </w:rPr>
      </w:pPr>
    </w:p>
    <w:p w:rsidR="00CA1AD7" w:rsidRPr="00883AB4" w:rsidRDefault="00CA1AD7" w:rsidP="00CA1AD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83AB4">
        <w:rPr>
          <w:rFonts w:ascii="Times New Roman" w:hAnsi="Times New Roman"/>
          <w:b/>
          <w:bCs/>
          <w:sz w:val="28"/>
          <w:szCs w:val="28"/>
        </w:rPr>
        <w:t>Ожидаемые результаты программы: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Укрепление здоровья детей.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Развитие у школьников интереса к изучению истории своей Родины.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Укрепление дружбы и сотрудничества между детьми разных возрастов и разных национальностей.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Формирование детского коллектива активистов — общественников.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Развитие творческих способностей детей.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Предполагается, что время, проведенное в лагере, не пройдет бесследно ни для взросл</w:t>
      </w:r>
      <w:r>
        <w:rPr>
          <w:rFonts w:ascii="Times New Roman" w:hAnsi="Times New Roman"/>
          <w:bCs/>
          <w:sz w:val="28"/>
          <w:szCs w:val="28"/>
        </w:rPr>
        <w:t>ых, ни для детей</w:t>
      </w:r>
      <w:r w:rsidRPr="008B3E98">
        <w:rPr>
          <w:rFonts w:ascii="Times New Roman" w:hAnsi="Times New Roman"/>
          <w:bCs/>
          <w:sz w:val="28"/>
          <w:szCs w:val="28"/>
        </w:rPr>
        <w:t>.</w:t>
      </w:r>
    </w:p>
    <w:p w:rsidR="00CA1AD7" w:rsidRPr="00CA1AD7" w:rsidRDefault="00CA1AD7" w:rsidP="00CA1AD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CA1AD7">
        <w:rPr>
          <w:rFonts w:ascii="Times New Roman" w:hAnsi="Times New Roman"/>
          <w:b/>
          <w:bCs/>
          <w:sz w:val="28"/>
          <w:szCs w:val="28"/>
        </w:rPr>
        <w:t>Критериями оценки ожидаемых результатов будет являться: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углубление знаний о родном крае (развитие, до</w:t>
      </w:r>
      <w:r>
        <w:rPr>
          <w:rFonts w:ascii="Times New Roman" w:hAnsi="Times New Roman"/>
          <w:bCs/>
          <w:sz w:val="28"/>
          <w:szCs w:val="28"/>
        </w:rPr>
        <w:t xml:space="preserve">стопримечательности, </w:t>
      </w:r>
      <w:r w:rsidRPr="008B3E98">
        <w:rPr>
          <w:rFonts w:ascii="Times New Roman" w:hAnsi="Times New Roman"/>
          <w:bCs/>
          <w:sz w:val="28"/>
          <w:szCs w:val="28"/>
        </w:rPr>
        <w:t>писатели);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участие в проектной деятельности с использованием полученных знаний (во время учебного процесса);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вовлечение в научно-исследовательскую (практическую) деятельность по возрастным категориям;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умение работать с информацией, ставить и разрешать проблему, делать выводы и применять полученные знания на практике;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заинтересованность и вовлечение детей в творческую деятельность (проба пера, творческий рисунок, творческая поделка в различной технике, самостоятельное составление и разработка презентаций и видеофильмов);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сплоченность временных разновозрастных детских коллективов;</w:t>
      </w:r>
    </w:p>
    <w:p w:rsidR="00CA1AD7" w:rsidRPr="008B3E98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8B3E98">
        <w:rPr>
          <w:rFonts w:ascii="Times New Roman" w:hAnsi="Times New Roman"/>
          <w:bCs/>
          <w:sz w:val="28"/>
          <w:szCs w:val="28"/>
        </w:rPr>
        <w:t>- отзывчивость детей, доброжелательность, уважение к человеку, чьи взгляды отличаются от их собственных.</w:t>
      </w:r>
    </w:p>
    <w:p w:rsidR="00CA1AD7" w:rsidRPr="004B02B5" w:rsidRDefault="00CA1AD7" w:rsidP="00CA1AD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4B02B5">
        <w:rPr>
          <w:rFonts w:ascii="Times New Roman" w:hAnsi="Times New Roman"/>
          <w:b/>
          <w:bCs/>
          <w:sz w:val="28"/>
          <w:szCs w:val="28"/>
        </w:rPr>
        <w:t>По итогам лагерной смены планируется получить следующие виды продуктов деятельности детей и воспитателей:</w:t>
      </w:r>
    </w:p>
    <w:p w:rsidR="00CA1AD7" w:rsidRPr="004B02B5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4B02B5">
        <w:rPr>
          <w:rFonts w:ascii="Times New Roman" w:hAnsi="Times New Roman"/>
          <w:bCs/>
          <w:sz w:val="28"/>
          <w:szCs w:val="28"/>
        </w:rPr>
        <w:t>газеты-отчеты  по эколого-краеведческой деятельности лагеря;</w:t>
      </w:r>
    </w:p>
    <w:p w:rsidR="00CA1AD7" w:rsidRPr="004B02B5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4B02B5">
        <w:rPr>
          <w:rFonts w:ascii="Times New Roman" w:hAnsi="Times New Roman"/>
          <w:bCs/>
          <w:sz w:val="28"/>
          <w:szCs w:val="28"/>
        </w:rPr>
        <w:t>проекты   детей по эколого-краеведческой работе;</w:t>
      </w:r>
    </w:p>
    <w:p w:rsidR="00CA1AD7" w:rsidRPr="004B02B5" w:rsidRDefault="00CA1AD7" w:rsidP="00CA1AD7">
      <w:pPr>
        <w:pStyle w:val="a3"/>
        <w:rPr>
          <w:rFonts w:ascii="Times New Roman" w:hAnsi="Times New Roman"/>
          <w:bCs/>
          <w:sz w:val="28"/>
          <w:szCs w:val="28"/>
        </w:rPr>
      </w:pPr>
      <w:r w:rsidRPr="004B02B5">
        <w:rPr>
          <w:rFonts w:ascii="Times New Roman" w:hAnsi="Times New Roman"/>
          <w:bCs/>
          <w:sz w:val="28"/>
          <w:szCs w:val="28"/>
        </w:rPr>
        <w:t>просветительско-оздоровительные и досуговые методические</w:t>
      </w:r>
      <w:r w:rsidRPr="004B02B5">
        <w:rPr>
          <w:rFonts w:ascii="Times New Roman" w:hAnsi="Times New Roman"/>
          <w:bCs/>
          <w:sz w:val="28"/>
          <w:szCs w:val="28"/>
        </w:rPr>
        <w:br/>
        <w:t>разработки по организации эколого-краеведческого лагеря.</w:t>
      </w:r>
    </w:p>
    <w:p w:rsidR="00CA1AD7" w:rsidRPr="004B02B5" w:rsidRDefault="00CA1AD7" w:rsidP="00CA1AD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4B02B5">
        <w:rPr>
          <w:rFonts w:ascii="Times New Roman" w:hAnsi="Times New Roman"/>
          <w:b/>
          <w:bCs/>
          <w:sz w:val="28"/>
          <w:szCs w:val="28"/>
        </w:rPr>
        <w:t xml:space="preserve">Формы контроля и учёта достижений детей: </w:t>
      </w:r>
    </w:p>
    <w:p w:rsidR="00CA1AD7" w:rsidRPr="004B02B5" w:rsidRDefault="00CA1AD7" w:rsidP="00CA1AD7">
      <w:pPr>
        <w:pStyle w:val="a3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</w:rPr>
      </w:pPr>
      <w:r w:rsidRPr="004B02B5">
        <w:rPr>
          <w:rFonts w:ascii="Times New Roman" w:hAnsi="Times New Roman"/>
          <w:bCs/>
          <w:sz w:val="28"/>
          <w:szCs w:val="28"/>
        </w:rPr>
        <w:t>викторины</w:t>
      </w:r>
    </w:p>
    <w:p w:rsidR="00CA1AD7" w:rsidRPr="004B02B5" w:rsidRDefault="00CA1AD7" w:rsidP="00CA1AD7">
      <w:pPr>
        <w:pStyle w:val="a3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</w:rPr>
      </w:pPr>
      <w:r w:rsidRPr="004B02B5">
        <w:rPr>
          <w:rFonts w:ascii="Times New Roman" w:hAnsi="Times New Roman"/>
          <w:bCs/>
          <w:sz w:val="28"/>
          <w:szCs w:val="28"/>
        </w:rPr>
        <w:t>выставки</w:t>
      </w:r>
    </w:p>
    <w:p w:rsidR="00CA1AD7" w:rsidRPr="004B02B5" w:rsidRDefault="00CA1AD7" w:rsidP="00CA1AD7">
      <w:pPr>
        <w:pStyle w:val="a3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</w:rPr>
      </w:pPr>
      <w:r w:rsidRPr="004B02B5">
        <w:rPr>
          <w:rFonts w:ascii="Times New Roman" w:hAnsi="Times New Roman"/>
          <w:bCs/>
          <w:sz w:val="28"/>
          <w:szCs w:val="28"/>
        </w:rPr>
        <w:t>защита проектов</w:t>
      </w:r>
    </w:p>
    <w:p w:rsidR="00CA1AD7" w:rsidRPr="004B02B5" w:rsidRDefault="00CA1AD7" w:rsidP="00CA1AD7">
      <w:pPr>
        <w:pStyle w:val="a3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</w:rPr>
      </w:pPr>
      <w:r w:rsidRPr="004B02B5">
        <w:rPr>
          <w:rFonts w:ascii="Times New Roman" w:hAnsi="Times New Roman"/>
          <w:bCs/>
          <w:sz w:val="28"/>
          <w:szCs w:val="28"/>
        </w:rPr>
        <w:t>ведение дневника отряда</w:t>
      </w:r>
    </w:p>
    <w:p w:rsidR="00CA1AD7" w:rsidRPr="004B02B5" w:rsidRDefault="00CA1AD7" w:rsidP="00CA1AD7">
      <w:pPr>
        <w:pStyle w:val="a3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</w:rPr>
      </w:pPr>
      <w:r w:rsidRPr="004B02B5">
        <w:rPr>
          <w:rFonts w:ascii="Times New Roman" w:hAnsi="Times New Roman"/>
          <w:bCs/>
          <w:sz w:val="28"/>
          <w:szCs w:val="28"/>
        </w:rPr>
        <w:t>ежедневные листовки - отчеты о проделанной работе</w:t>
      </w:r>
    </w:p>
    <w:p w:rsidR="00725938" w:rsidRDefault="00725938" w:rsidP="00736B90">
      <w:pPr>
        <w:pStyle w:val="a5"/>
        <w:rPr>
          <w:b/>
          <w:bCs/>
          <w:sz w:val="28"/>
          <w:szCs w:val="28"/>
        </w:rPr>
      </w:pPr>
    </w:p>
    <w:p w:rsidR="00725938" w:rsidRDefault="00725938" w:rsidP="00736B90">
      <w:pPr>
        <w:pStyle w:val="a5"/>
        <w:rPr>
          <w:b/>
          <w:bCs/>
          <w:sz w:val="28"/>
          <w:szCs w:val="28"/>
        </w:rPr>
      </w:pPr>
    </w:p>
    <w:p w:rsidR="00725938" w:rsidRDefault="00725938" w:rsidP="00736B90">
      <w:pPr>
        <w:pStyle w:val="a5"/>
        <w:rPr>
          <w:b/>
          <w:bCs/>
          <w:sz w:val="28"/>
          <w:szCs w:val="28"/>
        </w:rPr>
      </w:pPr>
    </w:p>
    <w:p w:rsidR="00736B90" w:rsidRPr="0042769A" w:rsidRDefault="00736B90" w:rsidP="00725938">
      <w:pPr>
        <w:pStyle w:val="a5"/>
        <w:jc w:val="center"/>
        <w:rPr>
          <w:sz w:val="28"/>
          <w:szCs w:val="28"/>
        </w:rPr>
      </w:pPr>
      <w:r w:rsidRPr="0042769A">
        <w:rPr>
          <w:b/>
          <w:bCs/>
          <w:sz w:val="28"/>
          <w:szCs w:val="28"/>
        </w:rPr>
        <w:lastRenderedPageBreak/>
        <w:t>Профилактические мероприятия и мероприятия по предупреждению чрезвычайных ситуаций и охране жизни детей в летний период:</w:t>
      </w:r>
    </w:p>
    <w:p w:rsidR="004B75DF" w:rsidRPr="0042769A" w:rsidRDefault="00736B90" w:rsidP="00725938">
      <w:pPr>
        <w:pStyle w:val="a5"/>
        <w:ind w:firstLine="708"/>
        <w:rPr>
          <w:sz w:val="28"/>
          <w:szCs w:val="28"/>
        </w:rPr>
      </w:pPr>
      <w:r w:rsidRPr="0042769A">
        <w:rPr>
          <w:b/>
          <w:bCs/>
          <w:sz w:val="28"/>
          <w:szCs w:val="28"/>
        </w:rPr>
        <w:t xml:space="preserve">Инструктажи для детей: </w:t>
      </w:r>
      <w:r w:rsidRPr="0042769A">
        <w:rPr>
          <w:sz w:val="28"/>
          <w:szCs w:val="28"/>
        </w:rPr>
        <w:t xml:space="preserve">«Правила пожарной безопасности», </w:t>
      </w:r>
      <w:r w:rsidR="004B75DF">
        <w:rPr>
          <w:sz w:val="28"/>
          <w:szCs w:val="28"/>
        </w:rPr>
        <w:t>пожарная эвакуация</w:t>
      </w:r>
      <w:r w:rsidR="00CB3C7F">
        <w:rPr>
          <w:sz w:val="28"/>
          <w:szCs w:val="28"/>
        </w:rPr>
        <w:t xml:space="preserve">, </w:t>
      </w:r>
      <w:r w:rsidR="004B75DF" w:rsidRPr="0042769A">
        <w:rPr>
          <w:sz w:val="28"/>
          <w:szCs w:val="28"/>
        </w:rPr>
        <w:t xml:space="preserve"> </w:t>
      </w:r>
      <w:r w:rsidRPr="0042769A">
        <w:rPr>
          <w:sz w:val="28"/>
          <w:szCs w:val="28"/>
        </w:rPr>
        <w:t>«Правила поведения детей при прогулках и походах»,</w:t>
      </w:r>
      <w:r w:rsidR="00CB3C7F" w:rsidRPr="00CB3C7F">
        <w:rPr>
          <w:sz w:val="28"/>
          <w:szCs w:val="28"/>
        </w:rPr>
        <w:t xml:space="preserve"> </w:t>
      </w:r>
      <w:r w:rsidR="00CB3C7F" w:rsidRPr="0064675D">
        <w:rPr>
          <w:sz w:val="28"/>
          <w:szCs w:val="28"/>
        </w:rPr>
        <w:t xml:space="preserve">«Уроки безопасности по ПДД», </w:t>
      </w:r>
      <w:r w:rsidRPr="0042769A">
        <w:rPr>
          <w:sz w:val="28"/>
          <w:szCs w:val="28"/>
        </w:rPr>
        <w:t xml:space="preserve">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</w:t>
      </w:r>
      <w:r w:rsidR="00CB3C7F" w:rsidRPr="0064675D">
        <w:rPr>
          <w:sz w:val="28"/>
          <w:szCs w:val="28"/>
        </w:rPr>
        <w:t>«Беседа по профилактике правонарушений и преступлений», «Беседа по профилактике детского доро</w:t>
      </w:r>
      <w:r w:rsidR="00CB3C7F">
        <w:rPr>
          <w:sz w:val="28"/>
          <w:szCs w:val="28"/>
        </w:rPr>
        <w:t>жно-транспортного травматизма»</w:t>
      </w:r>
      <w:r w:rsidRPr="0042769A">
        <w:rPr>
          <w:sz w:val="28"/>
          <w:szCs w:val="28"/>
        </w:rPr>
        <w:t>.</w:t>
      </w:r>
    </w:p>
    <w:p w:rsidR="00736B90" w:rsidRDefault="00736B90" w:rsidP="00725938">
      <w:pPr>
        <w:pStyle w:val="a5"/>
        <w:ind w:firstLine="708"/>
        <w:rPr>
          <w:sz w:val="28"/>
          <w:szCs w:val="28"/>
        </w:rPr>
      </w:pPr>
      <w:r w:rsidRPr="0042769A">
        <w:rPr>
          <w:b/>
          <w:bCs/>
          <w:sz w:val="28"/>
          <w:szCs w:val="28"/>
        </w:rPr>
        <w:t>Инструкции по основам безопасности жизнедеятельности</w:t>
      </w:r>
      <w:r w:rsidRPr="0042769A">
        <w:rPr>
          <w:sz w:val="28"/>
          <w:szCs w:val="28"/>
        </w:rPr>
        <w:t>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помощи».</w:t>
      </w:r>
    </w:p>
    <w:p w:rsidR="00CB3C7F" w:rsidRPr="00725938" w:rsidRDefault="00CB3C7F" w:rsidP="00725938">
      <w:pPr>
        <w:pStyle w:val="Default"/>
        <w:ind w:firstLine="708"/>
        <w:rPr>
          <w:color w:val="auto"/>
          <w:sz w:val="28"/>
          <w:szCs w:val="28"/>
        </w:rPr>
      </w:pPr>
      <w:r w:rsidRPr="00CB3C7F">
        <w:rPr>
          <w:b/>
          <w:sz w:val="28"/>
          <w:szCs w:val="28"/>
        </w:rPr>
        <w:t>Беседы с медицинским работником</w:t>
      </w:r>
      <w:r w:rsidRPr="0064675D">
        <w:rPr>
          <w:sz w:val="28"/>
          <w:szCs w:val="28"/>
        </w:rPr>
        <w:t>:  «Зеленые лекари», «</w:t>
      </w:r>
      <w:r w:rsidRPr="00B517B6">
        <w:rPr>
          <w:sz w:val="28"/>
          <w:szCs w:val="28"/>
        </w:rPr>
        <w:t>Чем опасны клещи</w:t>
      </w:r>
      <w:r w:rsidRPr="0064675D">
        <w:rPr>
          <w:sz w:val="28"/>
          <w:szCs w:val="28"/>
        </w:rPr>
        <w:t>», «Солнце воздух и вода – наши лучшие друзья», «Друзья Мойдодыра и наше здоровье», «Правильное питание», «Чистота рук – залог здоровья», «Осанка – основа красивой походки», «</w:t>
      </w:r>
      <w:r w:rsidRPr="00E26343">
        <w:rPr>
          <w:sz w:val="28"/>
          <w:szCs w:val="28"/>
        </w:rPr>
        <w:t>Солнечный удар. Первая помощь</w:t>
      </w:r>
      <w:r>
        <w:rPr>
          <w:sz w:val="28"/>
          <w:szCs w:val="28"/>
        </w:rPr>
        <w:t xml:space="preserve">», </w:t>
      </w:r>
      <w:r w:rsidRPr="0064675D">
        <w:rPr>
          <w:color w:val="auto"/>
          <w:sz w:val="28"/>
          <w:szCs w:val="28"/>
        </w:rPr>
        <w:t>«Если х</w:t>
      </w:r>
      <w:r w:rsidR="00725938">
        <w:rPr>
          <w:color w:val="auto"/>
          <w:sz w:val="28"/>
          <w:szCs w:val="28"/>
        </w:rPr>
        <w:t>очешь быть здоров – закаляйся!»</w:t>
      </w:r>
    </w:p>
    <w:p w:rsidR="00CB3C7F" w:rsidRDefault="00CB3C7F" w:rsidP="00CA1AD7">
      <w:pPr>
        <w:ind w:firstLine="709"/>
        <w:jc w:val="center"/>
        <w:rPr>
          <w:b/>
          <w:sz w:val="28"/>
          <w:szCs w:val="28"/>
        </w:rPr>
      </w:pPr>
    </w:p>
    <w:p w:rsidR="00CB3C7F" w:rsidRPr="0064675D" w:rsidRDefault="00CA1AD7" w:rsidP="00CB3C7F">
      <w:pPr>
        <w:ind w:firstLine="709"/>
        <w:jc w:val="center"/>
        <w:rPr>
          <w:b/>
          <w:sz w:val="28"/>
          <w:szCs w:val="28"/>
        </w:rPr>
      </w:pPr>
      <w:r w:rsidRPr="0064675D">
        <w:rPr>
          <w:b/>
          <w:sz w:val="28"/>
          <w:szCs w:val="28"/>
        </w:rPr>
        <w:t>Организация взаимодействия летнего оздоровительного лагеря</w:t>
      </w: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  <w:r w:rsidRPr="0064675D">
        <w:rPr>
          <w:b/>
          <w:sz w:val="28"/>
          <w:szCs w:val="28"/>
        </w:rPr>
        <w:t xml:space="preserve"> с дневным пребыванием детей «Солнышко» с социумом</w:t>
      </w: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00451B" w:rsidP="00CA1AD7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48" editas="canvas" style="position:absolute;left:0;text-align:left;margin-left:13.85pt;margin-top:6.85pt;width:494.45pt;height:342.2pt;z-index:251660288" coordorigin="1260,3413" coordsize="9889,6844">
            <o:lock v:ext="edit" aspectratio="t"/>
            <v:shape id="_x0000_s1049" type="#_x0000_t75" style="position:absolute;left:1260;top:3413;width:9889;height:6844" o:preferrelative="f">
              <v:fill o:detectmouseclick="t"/>
              <v:path o:extrusionok="t" o:connecttype="none"/>
              <o:lock v:ext="edit" text="t"/>
            </v:shape>
            <v:line id="_x0000_s1051" style="position:absolute;flip:y" from="6301,4781" to="6302,6173">
              <v:stroke endarrow="block"/>
            </v:line>
            <v:oval id="_x0000_s1058" style="position:absolute;left:4376;top:5216;width:3780;height:3581" fillcolor="yellow" stroked="f">
              <v:imagedata embosscolor="shadow add(51)"/>
              <v:shadow on="t" opacity=".5" offset="6pt,-6pt"/>
              <o:extrusion v:ext="view" backdepth="1in" type="perspective"/>
              <v:textbox style="mso-next-textbox:#_x0000_s1058">
                <w:txbxContent>
                  <w:p w:rsidR="00994F82" w:rsidRPr="009621BF" w:rsidRDefault="00994F82" w:rsidP="00CA1AD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621BF">
                      <w:rPr>
                        <w:b/>
                        <w:sz w:val="28"/>
                        <w:szCs w:val="28"/>
                      </w:rPr>
                      <w:t xml:space="preserve">Летний оздоровительный пришкольный лагерь с дневным пребыванием детей  «Солнышко»  </w:t>
                    </w:r>
                  </w:p>
                  <w:p w:rsidR="00994F82" w:rsidRDefault="00994F82" w:rsidP="00CA1AD7"/>
                </w:txbxContent>
              </v:textbox>
            </v:oval>
            <v:rect id="_x0000_s1060" style="position:absolute;left:8506;top:4551;width:2509;height:721" fillcolor="yellow">
              <v:shadow on="t" opacity=".5" offset="6pt,-6pt"/>
              <v:textbox style="mso-next-textbox:#_x0000_s1060">
                <w:txbxContent>
                  <w:p w:rsidR="00994F82" w:rsidRPr="009621BF" w:rsidRDefault="00994F82" w:rsidP="00CA1AD7">
                    <w:pPr>
                      <w:jc w:val="center"/>
                      <w:rPr>
                        <w:b/>
                      </w:rPr>
                    </w:pPr>
                    <w:r w:rsidRPr="009621BF">
                      <w:rPr>
                        <w:b/>
                      </w:rPr>
                      <w:t>Д.К.</w:t>
                    </w:r>
                  </w:p>
                  <w:p w:rsidR="00994F82" w:rsidRDefault="00994F82" w:rsidP="00CA1AD7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3646;top:8273;width:1221;height:524;flip:x" o:connectortype="straight">
              <v:stroke endarrow="block"/>
            </v:shape>
            <v:rect id="_x0000_s1062" style="position:absolute;left:5100;top:3413;width:2339;height:1138" fillcolor="yellow">
              <v:shadow on="t" opacity=".5" offset="6pt,-6pt"/>
              <v:textbox style="mso-next-textbox:#_x0000_s1062">
                <w:txbxContent>
                  <w:p w:rsidR="00994F82" w:rsidRPr="009621BF" w:rsidRDefault="00994F82" w:rsidP="00CA1AD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Сельская </w:t>
                    </w:r>
                    <w:r w:rsidRPr="009621BF">
                      <w:rPr>
                        <w:b/>
                      </w:rPr>
                      <w:t xml:space="preserve">библиотека </w:t>
                    </w:r>
                  </w:p>
                  <w:p w:rsidR="00994F82" w:rsidRDefault="00994F82" w:rsidP="00CA1AD7"/>
                </w:txbxContent>
              </v:textbox>
            </v:rect>
            <v:rect id="_x0000_s1063" style="position:absolute;left:2198;top:4495;width:2509;height:721" fillcolor="yellow">
              <v:shadow on="t" opacity=".5" offset="6pt,-6pt"/>
              <v:textbox style="mso-next-textbox:#_x0000_s1063">
                <w:txbxContent>
                  <w:p w:rsidR="00994F82" w:rsidRPr="009621BF" w:rsidRDefault="00994F82" w:rsidP="00CA1AD7">
                    <w:pPr>
                      <w:jc w:val="center"/>
                      <w:rPr>
                        <w:b/>
                      </w:rPr>
                    </w:pPr>
                    <w:r w:rsidRPr="009621BF">
                      <w:rPr>
                        <w:b/>
                      </w:rPr>
                      <w:t>Родители</w:t>
                    </w:r>
                  </w:p>
                  <w:p w:rsidR="00994F82" w:rsidRDefault="00994F82" w:rsidP="00CA1AD7"/>
                </w:txbxContent>
              </v:textbox>
            </v:rect>
            <v:rect id="_x0000_s1064" style="position:absolute;left:1882;top:8962;width:2339;height:996" fillcolor="yellow">
              <v:shadow on="t" opacity=".5" offset="6pt,-6pt"/>
              <v:textbox style="mso-next-textbox:#_x0000_s1064">
                <w:txbxContent>
                  <w:p w:rsidR="00994F82" w:rsidRPr="009621BF" w:rsidRDefault="00994F82" w:rsidP="00CA1AD7">
                    <w:pPr>
                      <w:jc w:val="center"/>
                      <w:rPr>
                        <w:b/>
                      </w:rPr>
                    </w:pPr>
                    <w:r w:rsidRPr="009621BF">
                      <w:rPr>
                        <w:b/>
                      </w:rPr>
                      <w:t>Школьная библиотека</w:t>
                    </w:r>
                  </w:p>
                  <w:p w:rsidR="00994F82" w:rsidRDefault="00994F82" w:rsidP="00CA1AD7"/>
                </w:txbxContent>
              </v:textbox>
            </v:rect>
            <v:rect id="_x0000_s1065" style="position:absolute;left:7560;top:9261;width:2339;height:784" fillcolor="yellow">
              <v:shadow on="t" opacity=".5" offset="6pt,-6pt"/>
              <v:textbox style="mso-next-textbox:#_x0000_s1065">
                <w:txbxContent>
                  <w:p w:rsidR="00994F82" w:rsidRPr="009621BF" w:rsidRDefault="00994F82" w:rsidP="00CA1AD7">
                    <w:pPr>
                      <w:jc w:val="center"/>
                      <w:rPr>
                        <w:b/>
                      </w:rPr>
                    </w:pPr>
                    <w:r w:rsidRPr="009621BF">
                      <w:rPr>
                        <w:b/>
                      </w:rPr>
                      <w:t>Школьный музей</w:t>
                    </w:r>
                  </w:p>
                  <w:p w:rsidR="00994F82" w:rsidRDefault="00994F82" w:rsidP="00CA1AD7"/>
                </w:txbxContent>
              </v:textbox>
            </v:rect>
            <v:shape id="_x0000_s1066" type="#_x0000_t32" style="position:absolute;left:8156;top:4912;width:350;height:2095;flip:y" o:connectortype="straight">
              <v:stroke endarrow="block"/>
            </v:shape>
            <v:shape id="_x0000_s1068" type="#_x0000_t32" style="position:absolute;left:7602;top:8273;width:554;height:836" o:connectortype="straight">
              <v:stroke endarrow="block"/>
            </v:shape>
            <v:shape id="_x0000_s1070" type="#_x0000_t32" style="position:absolute;left:3453;top:5216;width:923;height:1791;flip:x y" o:connectortype="straight">
              <v:stroke endarrow="block"/>
            </v:shape>
          </v:group>
        </w:pict>
      </w: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Pr="0064675D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A91035" w:rsidRDefault="00A91035" w:rsidP="0042769A">
      <w:pPr>
        <w:rPr>
          <w:b/>
          <w:sz w:val="28"/>
          <w:szCs w:val="28"/>
        </w:rPr>
      </w:pPr>
    </w:p>
    <w:p w:rsidR="00CB3C7F" w:rsidRDefault="00CB3C7F" w:rsidP="00725938">
      <w:pPr>
        <w:rPr>
          <w:b/>
          <w:sz w:val="28"/>
          <w:szCs w:val="28"/>
        </w:rPr>
      </w:pPr>
    </w:p>
    <w:p w:rsidR="0042769A" w:rsidRDefault="0042769A" w:rsidP="0042769A">
      <w:pPr>
        <w:rPr>
          <w:sz w:val="28"/>
          <w:szCs w:val="28"/>
        </w:rPr>
      </w:pPr>
    </w:p>
    <w:p w:rsidR="00CA1AD7" w:rsidRPr="00A02186" w:rsidRDefault="00A91035" w:rsidP="00CA1AD7">
      <w:pPr>
        <w:ind w:firstLine="709"/>
        <w:jc w:val="center"/>
        <w:rPr>
          <w:sz w:val="28"/>
          <w:szCs w:val="28"/>
        </w:rPr>
      </w:pPr>
      <w:r w:rsidRPr="00A02186">
        <w:rPr>
          <w:sz w:val="28"/>
          <w:szCs w:val="28"/>
        </w:rPr>
        <w:t>План мероприятий на июнь</w:t>
      </w:r>
    </w:p>
    <w:p w:rsidR="00CA1AD7" w:rsidRPr="0064675D" w:rsidRDefault="00CA1AD7" w:rsidP="00CA1AD7">
      <w:pPr>
        <w:ind w:firstLine="709"/>
        <w:rPr>
          <w:b/>
          <w:sz w:val="28"/>
          <w:szCs w:val="28"/>
        </w:rPr>
      </w:pPr>
    </w:p>
    <w:tbl>
      <w:tblPr>
        <w:tblStyle w:val="ae"/>
        <w:tblW w:w="10031" w:type="dxa"/>
        <w:tblLook w:val="04A0"/>
      </w:tblPr>
      <w:tblGrid>
        <w:gridCol w:w="846"/>
        <w:gridCol w:w="2563"/>
        <w:gridCol w:w="6622"/>
      </w:tblGrid>
      <w:tr w:rsidR="00BA320B" w:rsidRPr="0064675D" w:rsidTr="00F554CC">
        <w:trPr>
          <w:trHeight w:val="186"/>
        </w:trPr>
        <w:tc>
          <w:tcPr>
            <w:tcW w:w="846" w:type="dxa"/>
          </w:tcPr>
          <w:p w:rsidR="00BA320B" w:rsidRPr="0064675D" w:rsidRDefault="00D06C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A320B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BA320B" w:rsidRPr="0064675D" w:rsidRDefault="00BA320B" w:rsidP="00F554CC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sz w:val="28"/>
                <w:szCs w:val="28"/>
              </w:rPr>
              <w:t>День защиты детей.</w:t>
            </w:r>
          </w:p>
          <w:p w:rsidR="00BA320B" w:rsidRPr="0064675D" w:rsidRDefault="00BA320B" w:rsidP="00F554CC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BA320B" w:rsidRPr="005537F8" w:rsidRDefault="00AA2770" w:rsidP="00BA320B">
            <w:pPr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Открытие детской площадки «Как Емеля в лето не верил» театрализованное мероприятие (площадь СДК)</w:t>
            </w:r>
          </w:p>
          <w:p w:rsidR="00BA320B" w:rsidRPr="0064675D" w:rsidRDefault="00BA320B" w:rsidP="003A0EE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0B" w:rsidRPr="0064675D" w:rsidTr="00F554CC">
        <w:trPr>
          <w:trHeight w:val="186"/>
        </w:trPr>
        <w:tc>
          <w:tcPr>
            <w:tcW w:w="846" w:type="dxa"/>
          </w:tcPr>
          <w:p w:rsidR="00BA320B" w:rsidRPr="0064675D" w:rsidRDefault="00D06C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A320B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BA320B" w:rsidRPr="0064675D" w:rsidRDefault="00BA320B" w:rsidP="00F554CC">
            <w:pPr>
              <w:rPr>
                <w:b/>
                <w:bCs/>
                <w:sz w:val="28"/>
                <w:szCs w:val="28"/>
              </w:rPr>
            </w:pPr>
            <w:r w:rsidRPr="0064675D">
              <w:rPr>
                <w:b/>
                <w:bCs/>
                <w:sz w:val="28"/>
                <w:szCs w:val="28"/>
              </w:rPr>
              <w:t xml:space="preserve">Всемирный день </w:t>
            </w:r>
            <w:r w:rsidR="00CB3C39">
              <w:rPr>
                <w:b/>
                <w:bCs/>
                <w:sz w:val="28"/>
                <w:szCs w:val="28"/>
              </w:rPr>
              <w:t>велосипеда</w:t>
            </w:r>
          </w:p>
          <w:p w:rsidR="00BA320B" w:rsidRPr="0064675D" w:rsidRDefault="00BA320B" w:rsidP="00F554CC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BA320B" w:rsidRPr="0064675D" w:rsidRDefault="00BA320B" w:rsidP="00BA320B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здоровья. Солнце. Воздух и вода – наши лучшие друзья. </w:t>
            </w:r>
          </w:p>
          <w:p w:rsidR="00BA320B" w:rsidRPr="0064675D" w:rsidRDefault="00BA320B" w:rsidP="00BA320B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B3C39">
              <w:rPr>
                <w:rFonts w:ascii="Times New Roman" w:hAnsi="Times New Roman" w:cs="Times New Roman"/>
                <w:bCs/>
                <w:sz w:val="28"/>
                <w:szCs w:val="28"/>
              </w:rPr>
              <w:t>День велосипеда</w:t>
            </w:r>
            <w:r w:rsidRPr="0064675D">
              <w:rPr>
                <w:rFonts w:ascii="Times New Roman" w:hAnsi="Times New Roman" w:cs="Times New Roman"/>
                <w:bCs/>
                <w:sz w:val="28"/>
                <w:szCs w:val="28"/>
              </w:rPr>
              <w:t>» (</w:t>
            </w:r>
            <w:r w:rsidR="003A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познавательное мероприятие и </w:t>
            </w:r>
            <w:r w:rsidRPr="006467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викторина </w:t>
            </w:r>
            <w:r w:rsidR="003A0EE4">
              <w:rPr>
                <w:rFonts w:ascii="Times New Roman" w:hAnsi="Times New Roman" w:cs="Times New Roman"/>
                <w:bCs/>
                <w:sz w:val="28"/>
                <w:szCs w:val="28"/>
              </w:rPr>
              <w:t>о велосипедах</w:t>
            </w:r>
            <w:r w:rsidRPr="006467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BA320B" w:rsidRPr="009535FC" w:rsidRDefault="003A0EE4" w:rsidP="00BA320B">
            <w:pPr>
              <w:pStyle w:val="a7"/>
              <w:numPr>
                <w:ilvl w:val="0"/>
                <w:numId w:val="3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  <w:p w:rsidR="00BA320B" w:rsidRPr="0064675D" w:rsidRDefault="00BA320B" w:rsidP="00D44925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Default="00D06C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A0EE4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F554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Васильковый день</w:t>
            </w:r>
          </w:p>
        </w:tc>
        <w:tc>
          <w:tcPr>
            <w:tcW w:w="6622" w:type="dxa"/>
          </w:tcPr>
          <w:p w:rsidR="003A0EE4" w:rsidRPr="0064675D" w:rsidRDefault="003A0EE4" w:rsidP="003A0EE4">
            <w:pPr>
              <w:pStyle w:val="a7"/>
              <w:numPr>
                <w:ilvl w:val="0"/>
                <w:numId w:val="43"/>
              </w:numPr>
              <w:ind w:left="135" w:hanging="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здоровья. Солнце. Воздух и вода – наши лучшие друзья. </w:t>
            </w:r>
          </w:p>
          <w:p w:rsidR="003A0EE4" w:rsidRPr="0064675D" w:rsidRDefault="003A0EE4" w:rsidP="003A0EE4">
            <w:pPr>
              <w:pStyle w:val="a7"/>
              <w:numPr>
                <w:ilvl w:val="0"/>
                <w:numId w:val="43"/>
              </w:numPr>
              <w:ind w:left="135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«Маки – васильки» рисование в нетрадиционной технике с помощью пакета</w:t>
            </w: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Default="00D06C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A0EE4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D06C48" w:rsidP="00D06C48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bCs/>
                <w:sz w:val="28"/>
                <w:szCs w:val="28"/>
              </w:rPr>
              <w:t>Пушкинский день России.</w:t>
            </w:r>
            <w:r w:rsidRPr="006467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2" w:type="dxa"/>
          </w:tcPr>
          <w:p w:rsidR="00D06C48" w:rsidRPr="00D45962" w:rsidRDefault="00D06C48" w:rsidP="00D06C48">
            <w:pPr>
              <w:pStyle w:val="a7"/>
              <w:numPr>
                <w:ilvl w:val="1"/>
                <w:numId w:val="2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9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5962">
              <w:rPr>
                <w:rFonts w:ascii="Times New Roman" w:hAnsi="Times New Roman" w:cs="Times New Roman"/>
                <w:bCs/>
                <w:sz w:val="28"/>
                <w:szCs w:val="28"/>
              </w:rPr>
              <w:t>Клуб любителей поэзии «Мое любимое стихотворение А.С.Пушкина»</w:t>
            </w:r>
            <w:r w:rsidRPr="00D45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C48" w:rsidRDefault="00D06C48" w:rsidP="00D06C48">
            <w:pPr>
              <w:pStyle w:val="a7"/>
              <w:numPr>
                <w:ilvl w:val="1"/>
                <w:numId w:val="2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bCs/>
                <w:sz w:val="28"/>
                <w:szCs w:val="28"/>
              </w:rPr>
              <w:t>"Там чудеса…" Конкурс рисунков по сказкам А.С.Пушкина</w:t>
            </w: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C48" w:rsidRPr="0064675D" w:rsidRDefault="00D06C48" w:rsidP="00D06C48">
            <w:pPr>
              <w:pStyle w:val="a7"/>
              <w:numPr>
                <w:ilvl w:val="1"/>
                <w:numId w:val="2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 Пушкина» литературно – игровая программа Краснянская сельская библиотека</w:t>
            </w:r>
          </w:p>
          <w:p w:rsidR="00D06C48" w:rsidRDefault="00D06C48" w:rsidP="00D06C48">
            <w:pPr>
              <w:pStyle w:val="a7"/>
              <w:numPr>
                <w:ilvl w:val="1"/>
                <w:numId w:val="2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по сказке </w:t>
            </w: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</w:p>
          <w:p w:rsidR="003A0EE4" w:rsidRPr="0064675D" w:rsidRDefault="003A0EE4" w:rsidP="00D06C48">
            <w:pPr>
              <w:pStyle w:val="a7"/>
              <w:ind w:left="13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845C0A" w:rsidRDefault="00D06C48" w:rsidP="00F55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3A0EE4" w:rsidRPr="00845C0A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D06C48" w:rsidRPr="0064675D" w:rsidRDefault="00D06C48" w:rsidP="00D06C48">
            <w:pPr>
              <w:rPr>
                <w:b/>
                <w:bCs/>
                <w:sz w:val="28"/>
                <w:szCs w:val="28"/>
              </w:rPr>
            </w:pPr>
            <w:r w:rsidRPr="0064675D">
              <w:rPr>
                <w:b/>
                <w:bCs/>
                <w:sz w:val="28"/>
                <w:szCs w:val="28"/>
              </w:rPr>
              <w:t>Всемирный день окружающей среды</w:t>
            </w:r>
          </w:p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D06C48" w:rsidRPr="0064675D" w:rsidRDefault="00D06C48" w:rsidP="00D06C48">
            <w:pPr>
              <w:pStyle w:val="a7"/>
              <w:numPr>
                <w:ilvl w:val="1"/>
                <w:numId w:val="11"/>
              </w:numPr>
              <w:ind w:left="135" w:hanging="2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здоровья. Солнце. Воздух и вода – наши лучшие друзья. </w:t>
            </w:r>
          </w:p>
          <w:p w:rsidR="00D06C48" w:rsidRPr="0064675D" w:rsidRDefault="00D06C48" w:rsidP="00D06C48">
            <w:pPr>
              <w:pStyle w:val="a7"/>
              <w:numPr>
                <w:ilvl w:val="1"/>
                <w:numId w:val="11"/>
              </w:numPr>
              <w:ind w:left="135" w:hanging="2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Зоологические забеги</w:t>
            </w:r>
            <w:r w:rsidRPr="006467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конкурсно – игровая программа Краснянский СДК</w:t>
            </w:r>
          </w:p>
          <w:p w:rsidR="00D06C48" w:rsidRPr="0064675D" w:rsidRDefault="00D06C48" w:rsidP="00D06C48">
            <w:pPr>
              <w:pStyle w:val="a7"/>
              <w:numPr>
                <w:ilvl w:val="1"/>
                <w:numId w:val="11"/>
              </w:numPr>
              <w:ind w:left="135" w:hanging="2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Конструирование из бумаги цветов </w:t>
            </w:r>
          </w:p>
          <w:p w:rsidR="00D06C48" w:rsidRPr="009535FC" w:rsidRDefault="00D06C48" w:rsidP="00D06C48">
            <w:pPr>
              <w:pStyle w:val="a7"/>
              <w:numPr>
                <w:ilvl w:val="1"/>
                <w:numId w:val="11"/>
              </w:numPr>
              <w:ind w:left="135" w:hanging="2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0A1">
              <w:rPr>
                <w:rFonts w:ascii="Times New Roman" w:hAnsi="Times New Roman" w:cs="Times New Roman"/>
                <w:sz w:val="28"/>
                <w:szCs w:val="28"/>
              </w:rPr>
              <w:t>Экологическое ассорти «Мы-земляне»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0A1">
              <w:rPr>
                <w:rFonts w:ascii="Times New Roman" w:hAnsi="Times New Roman" w:cs="Times New Roman"/>
                <w:sz w:val="27"/>
                <w:szCs w:val="27"/>
              </w:rPr>
              <w:t xml:space="preserve">Беседа </w:t>
            </w:r>
          </w:p>
          <w:p w:rsidR="003A0EE4" w:rsidRPr="0010034C" w:rsidRDefault="003A0EE4" w:rsidP="00D06C48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D06C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bCs/>
                <w:sz w:val="28"/>
                <w:szCs w:val="28"/>
              </w:rPr>
              <w:t>День сказок</w:t>
            </w:r>
          </w:p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3A0EE4" w:rsidRPr="0064675D" w:rsidRDefault="003A0EE4" w:rsidP="00BA320B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Беседа «Один дома»</w:t>
            </w:r>
          </w:p>
          <w:p w:rsidR="003A0EE4" w:rsidRPr="0064675D" w:rsidRDefault="003A0EE4" w:rsidP="00BA320B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народных сказок.</w:t>
            </w:r>
          </w:p>
          <w:p w:rsidR="003A0EE4" w:rsidRDefault="003A0EE4" w:rsidP="00BA320B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сказки»</w:t>
            </w:r>
          </w:p>
          <w:p w:rsidR="003A0EE4" w:rsidRDefault="003A0EE4" w:rsidP="00BA320B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музей. «Мой край родной».</w:t>
            </w:r>
          </w:p>
          <w:p w:rsidR="003A0EE4" w:rsidRDefault="003A0EE4" w:rsidP="00BA320B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ДТП, правонарушений и преступлений. 10.00</w:t>
            </w:r>
          </w:p>
          <w:p w:rsidR="003A0EE4" w:rsidRPr="006A16CB" w:rsidRDefault="0034069C" w:rsidP="0034069C">
            <w:pPr>
              <w:pStyle w:val="a7"/>
              <w:numPr>
                <w:ilvl w:val="0"/>
                <w:numId w:val="3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3A0EE4" w:rsidRPr="006A16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партакиада "Чудо-шашки"</w:t>
            </w:r>
          </w:p>
        </w:tc>
      </w:tr>
      <w:tr w:rsidR="003A0EE4" w:rsidRPr="0064675D" w:rsidTr="00F554CC">
        <w:trPr>
          <w:trHeight w:val="1417"/>
        </w:trPr>
        <w:tc>
          <w:tcPr>
            <w:tcW w:w="846" w:type="dxa"/>
          </w:tcPr>
          <w:p w:rsidR="003A0EE4" w:rsidRPr="0064675D" w:rsidRDefault="00D06C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D06C48" w:rsidP="00D06C48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России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2" w:type="dxa"/>
          </w:tcPr>
          <w:p w:rsidR="00D06C48" w:rsidRPr="0064675D" w:rsidRDefault="00D06C48" w:rsidP="00D06C48">
            <w:pPr>
              <w:pStyle w:val="a7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здоровья. Солнце. Воздух и вода – наши лучшие друзья.</w:t>
            </w:r>
          </w:p>
          <w:p w:rsidR="003A0EE4" w:rsidRDefault="00D06C48" w:rsidP="00D06C48">
            <w:pPr>
              <w:pStyle w:val="a7"/>
              <w:numPr>
                <w:ilvl w:val="0"/>
                <w:numId w:val="39"/>
              </w:numPr>
              <w:ind w:left="0" w:firstLine="0"/>
              <w:contextualSpacing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Аленушки или в поисках флага» квест – игра посвященная Дню России (ДК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библиотека)</w:t>
            </w:r>
            <w:r w:rsidRPr="00001AF7">
              <w:rPr>
                <w:sz w:val="28"/>
                <w:szCs w:val="28"/>
              </w:rPr>
              <w:t xml:space="preserve"> </w:t>
            </w:r>
          </w:p>
          <w:p w:rsidR="00D06C48" w:rsidRDefault="00D06C48" w:rsidP="00D06C48">
            <w:pPr>
              <w:rPr>
                <w:sz w:val="28"/>
                <w:szCs w:val="28"/>
              </w:rPr>
            </w:pPr>
          </w:p>
          <w:p w:rsidR="00D06C48" w:rsidRPr="00D06C48" w:rsidRDefault="00D06C48" w:rsidP="00D06C48">
            <w:pPr>
              <w:rPr>
                <w:sz w:val="28"/>
                <w:szCs w:val="28"/>
              </w:rPr>
            </w:pPr>
          </w:p>
        </w:tc>
      </w:tr>
      <w:tr w:rsidR="003A0EE4" w:rsidRPr="0064675D" w:rsidTr="00F554CC">
        <w:trPr>
          <w:trHeight w:val="1524"/>
        </w:trPr>
        <w:tc>
          <w:tcPr>
            <w:tcW w:w="846" w:type="dxa"/>
          </w:tcPr>
          <w:p w:rsidR="003A0EE4" w:rsidRPr="0064675D" w:rsidRDefault="00001AF7" w:rsidP="0090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06C48">
              <w:rPr>
                <w:sz w:val="28"/>
                <w:szCs w:val="28"/>
              </w:rPr>
              <w:t>3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D06C48" w:rsidRPr="0064675D" w:rsidRDefault="00D06C48" w:rsidP="00D06C48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летней безопасности</w:t>
            </w:r>
          </w:p>
          <w:p w:rsidR="003A0EE4" w:rsidRPr="0064675D" w:rsidRDefault="003A0EE4" w:rsidP="00001AF7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D06C48" w:rsidRPr="0034069C" w:rsidRDefault="00D06C48" w:rsidP="00D06C48">
            <w:pPr>
              <w:rPr>
                <w:sz w:val="28"/>
                <w:szCs w:val="28"/>
              </w:rPr>
            </w:pPr>
            <w:r w:rsidRPr="0034069C">
              <w:rPr>
                <w:sz w:val="28"/>
                <w:szCs w:val="28"/>
              </w:rPr>
              <w:t xml:space="preserve">1. Минутка здоровья. Солнце. Воздух и вода – наши лучшие друзья. </w:t>
            </w:r>
          </w:p>
          <w:p w:rsidR="00D06C48" w:rsidRPr="00C8756C" w:rsidRDefault="00D06C48" w:rsidP="00D06C48">
            <w:pPr>
              <w:rPr>
                <w:sz w:val="28"/>
                <w:szCs w:val="28"/>
              </w:rPr>
            </w:pPr>
            <w:r w:rsidRPr="00C8756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«Безопасность на воде» беседа по правилам поведения у водоемов и в воде.</w:t>
            </w:r>
          </w:p>
          <w:p w:rsidR="003A0EE4" w:rsidRPr="00691C76" w:rsidRDefault="00D06C48" w:rsidP="00D06C48">
            <w:pPr>
              <w:rPr>
                <w:sz w:val="28"/>
                <w:szCs w:val="28"/>
              </w:rPr>
            </w:pPr>
            <w:r w:rsidRPr="00C8756C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«Путешествие в страну вежливости» познавательная театрализованная программа (ДК и библиотека)</w:t>
            </w: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D06C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001AF7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bCs/>
                <w:sz w:val="28"/>
                <w:szCs w:val="28"/>
              </w:rPr>
              <w:t xml:space="preserve">День   </w:t>
            </w:r>
            <w:r w:rsidR="00001AF7">
              <w:rPr>
                <w:b/>
                <w:bCs/>
                <w:sz w:val="28"/>
                <w:szCs w:val="28"/>
              </w:rPr>
              <w:t>«Божьих коровок»</w:t>
            </w:r>
          </w:p>
        </w:tc>
        <w:tc>
          <w:tcPr>
            <w:tcW w:w="6622" w:type="dxa"/>
          </w:tcPr>
          <w:p w:rsidR="003A0EE4" w:rsidRPr="00FF1D9D" w:rsidRDefault="003A0EE4" w:rsidP="00BA320B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D9D">
              <w:rPr>
                <w:rFonts w:ascii="Times New Roman" w:hAnsi="Times New Roman" w:cs="Times New Roman"/>
                <w:sz w:val="28"/>
                <w:szCs w:val="28"/>
              </w:rPr>
              <w:t>Минутка здоровья  «Правильное питание»</w:t>
            </w:r>
          </w:p>
          <w:p w:rsidR="003A0EE4" w:rsidRPr="00FF1D9D" w:rsidRDefault="003F1BFA" w:rsidP="00BA320B">
            <w:pPr>
              <w:pStyle w:val="a7"/>
              <w:numPr>
                <w:ilvl w:val="0"/>
                <w:numId w:val="3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о божьих коровках» познавательная экологическая викторина</w:t>
            </w:r>
          </w:p>
          <w:p w:rsidR="003A0EE4" w:rsidRDefault="003F1BFA" w:rsidP="00F554CC">
            <w:pPr>
              <w:pStyle w:val="a7"/>
              <w:tabs>
                <w:tab w:val="left" w:pos="3360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EE4" w:rsidRPr="00FF1D9D">
              <w:rPr>
                <w:rFonts w:ascii="Times New Roman" w:hAnsi="Times New Roman" w:cs="Times New Roman"/>
                <w:sz w:val="28"/>
                <w:szCs w:val="28"/>
              </w:rPr>
              <w:t xml:space="preserve">.« Мульти-Пульти – карнавал»    </w:t>
            </w:r>
          </w:p>
          <w:p w:rsidR="003A0EE4" w:rsidRPr="0064675D" w:rsidRDefault="003A0EE4" w:rsidP="00001AF7">
            <w:pPr>
              <w:pStyle w:val="a7"/>
              <w:tabs>
                <w:tab w:val="left" w:pos="3360"/>
              </w:tabs>
              <w:ind w:left="0"/>
              <w:contextualSpacing w:val="0"/>
              <w:rPr>
                <w:sz w:val="28"/>
                <w:szCs w:val="28"/>
              </w:rPr>
            </w:pP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D06C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0636">
              <w:rPr>
                <w:sz w:val="28"/>
                <w:szCs w:val="28"/>
              </w:rPr>
              <w:t>7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</w:t>
            </w:r>
            <w:r w:rsidR="003F1BFA">
              <w:rPr>
                <w:b/>
                <w:bCs/>
                <w:sz w:val="28"/>
                <w:szCs w:val="28"/>
              </w:rPr>
              <w:t>юного натуралиста</w:t>
            </w:r>
          </w:p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3A0EE4" w:rsidRPr="0064675D" w:rsidRDefault="003A0EE4" w:rsidP="00BA320B">
            <w:pPr>
              <w:pStyle w:val="a7"/>
              <w:numPr>
                <w:ilvl w:val="0"/>
                <w:numId w:val="2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Минутка здоровья  «Зеленые лекари»</w:t>
            </w:r>
          </w:p>
          <w:p w:rsidR="003A0EE4" w:rsidRDefault="003A0EE4" w:rsidP="00BA320B">
            <w:pPr>
              <w:pStyle w:val="a7"/>
              <w:numPr>
                <w:ilvl w:val="0"/>
                <w:numId w:val="2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Соревнование «Полоса препятствий»</w:t>
            </w:r>
          </w:p>
          <w:p w:rsidR="003A0EE4" w:rsidRPr="0064675D" w:rsidRDefault="003F1BFA" w:rsidP="0075515E">
            <w:pPr>
              <w:pStyle w:val="a7"/>
              <w:numPr>
                <w:ilvl w:val="0"/>
                <w:numId w:val="27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«Полна загадок чудесница природа» познавательная программа (ДК и библиотека)</w:t>
            </w: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E00636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F1BFA" w:rsidP="00F554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панамок и летних шляп</w:t>
            </w:r>
            <w:r w:rsidR="003A0EE4" w:rsidRPr="0064675D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22" w:type="dxa"/>
          </w:tcPr>
          <w:p w:rsidR="003A0EE4" w:rsidRPr="00D95FCC" w:rsidRDefault="003A0EE4" w:rsidP="00BA320B">
            <w:pPr>
              <w:pStyle w:val="a7"/>
              <w:numPr>
                <w:ilvl w:val="0"/>
                <w:numId w:val="3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«Минутка здоровья «Солнечный удар. Первая   помощь»</w:t>
            </w:r>
          </w:p>
          <w:p w:rsidR="003A0EE4" w:rsidRDefault="00E1490C" w:rsidP="00BA320B">
            <w:pPr>
              <w:pStyle w:val="a7"/>
              <w:numPr>
                <w:ilvl w:val="0"/>
                <w:numId w:val="34"/>
              </w:numPr>
              <w:tabs>
                <w:tab w:val="left" w:pos="3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BFA">
              <w:rPr>
                <w:rFonts w:ascii="Times New Roman" w:hAnsi="Times New Roman" w:cs="Times New Roman"/>
                <w:sz w:val="28"/>
                <w:szCs w:val="28"/>
              </w:rPr>
              <w:t>«Парад шляп и панамок» модное дефиле</w:t>
            </w:r>
          </w:p>
          <w:p w:rsidR="00E1490C" w:rsidRPr="0064675D" w:rsidRDefault="00E1490C" w:rsidP="00BA320B">
            <w:pPr>
              <w:pStyle w:val="a7"/>
              <w:numPr>
                <w:ilvl w:val="0"/>
                <w:numId w:val="34"/>
              </w:numPr>
              <w:tabs>
                <w:tab w:val="left" w:pos="3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потехи» тематическая игровая программа (ДК и библиотека)</w:t>
            </w:r>
          </w:p>
          <w:p w:rsidR="00E1490C" w:rsidRPr="0064675D" w:rsidRDefault="00E1490C" w:rsidP="00E1490C">
            <w:pPr>
              <w:pStyle w:val="a7"/>
              <w:tabs>
                <w:tab w:val="left" w:pos="3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EE4" w:rsidRPr="006A16CB" w:rsidRDefault="003A0EE4" w:rsidP="00DF58A8">
            <w:pPr>
              <w:pStyle w:val="a7"/>
              <w:tabs>
                <w:tab w:val="left" w:pos="3360"/>
              </w:tabs>
              <w:ind w:left="0" w:firstLine="70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E00636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3B1974" w:rsidRDefault="003A0EE4" w:rsidP="00F554CC">
            <w:pPr>
              <w:rPr>
                <w:b/>
                <w:sz w:val="28"/>
                <w:szCs w:val="28"/>
              </w:rPr>
            </w:pPr>
            <w:r w:rsidRPr="003B1974">
              <w:rPr>
                <w:b/>
                <w:bCs/>
                <w:sz w:val="28"/>
                <w:szCs w:val="28"/>
              </w:rPr>
              <w:t>День цветов</w:t>
            </w:r>
          </w:p>
          <w:p w:rsidR="003A0EE4" w:rsidRPr="003B1974" w:rsidRDefault="003A0EE4" w:rsidP="00F554CC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E1490C" w:rsidRDefault="00E1490C" w:rsidP="00BA320B">
            <w:pPr>
              <w:pStyle w:val="a7"/>
              <w:numPr>
                <w:ilvl w:val="0"/>
                <w:numId w:val="4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 книга Саратовской области.  Просмотр документального фильма </w:t>
            </w:r>
          </w:p>
          <w:p w:rsidR="00E1490C" w:rsidRPr="00E1490C" w:rsidRDefault="00E1490C" w:rsidP="00C8756C">
            <w:pPr>
              <w:pStyle w:val="a7"/>
              <w:numPr>
                <w:ilvl w:val="0"/>
                <w:numId w:val="4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Географическая тропа (поход)</w:t>
            </w:r>
          </w:p>
          <w:p w:rsidR="003A0EE4" w:rsidRPr="004D72D5" w:rsidRDefault="003A0EE4" w:rsidP="00C8756C">
            <w:pPr>
              <w:pStyle w:val="a7"/>
              <w:numPr>
                <w:ilvl w:val="0"/>
                <w:numId w:val="41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E72E01">
              <w:rPr>
                <w:rFonts w:ascii="Times New Roman" w:hAnsi="Times New Roman" w:cs="Times New Roman"/>
                <w:sz w:val="28"/>
                <w:szCs w:val="28"/>
              </w:rPr>
              <w:t xml:space="preserve">Легенды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цветах</w:t>
            </w:r>
          </w:p>
          <w:p w:rsidR="003A0EE4" w:rsidRPr="003B1974" w:rsidRDefault="003A0EE4" w:rsidP="00E1490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E00636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E1490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 xml:space="preserve">День </w:t>
            </w:r>
            <w:r w:rsidR="00E1490C">
              <w:rPr>
                <w:b/>
                <w:bCs/>
                <w:sz w:val="27"/>
                <w:szCs w:val="27"/>
              </w:rPr>
              <w:t>поля</w:t>
            </w:r>
          </w:p>
        </w:tc>
        <w:tc>
          <w:tcPr>
            <w:tcW w:w="6622" w:type="dxa"/>
          </w:tcPr>
          <w:p w:rsidR="003A0EE4" w:rsidRPr="007C77CB" w:rsidRDefault="003A0EE4" w:rsidP="00DF58A8">
            <w:pPr>
              <w:pStyle w:val="a7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музей. Промыслы </w:t>
            </w:r>
            <w:r w:rsidR="00E1490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земли (презентация и изготовление)</w:t>
            </w:r>
          </w:p>
          <w:p w:rsidR="003A0EE4" w:rsidRPr="00DF58A8" w:rsidRDefault="00E1490C" w:rsidP="00DF58A8">
            <w:pPr>
              <w:pStyle w:val="a7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E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«Вода – чудесный дар» экологическо – познавательная программа.</w:t>
            </w:r>
          </w:p>
          <w:p w:rsidR="003A0EE4" w:rsidRPr="00E1490C" w:rsidRDefault="00E1490C" w:rsidP="00E1490C">
            <w:pPr>
              <w:pStyle w:val="a7"/>
              <w:numPr>
                <w:ilvl w:val="0"/>
                <w:numId w:val="32"/>
              </w:numPr>
              <w:ind w:left="0" w:hanging="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«Поля России»конкурс рисунков</w:t>
            </w:r>
          </w:p>
        </w:tc>
      </w:tr>
      <w:tr w:rsidR="00E1490C" w:rsidRPr="0064675D" w:rsidTr="00F554CC">
        <w:trPr>
          <w:trHeight w:val="186"/>
        </w:trPr>
        <w:tc>
          <w:tcPr>
            <w:tcW w:w="846" w:type="dxa"/>
          </w:tcPr>
          <w:p w:rsidR="00E1490C" w:rsidRPr="0064675D" w:rsidRDefault="00E1490C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E1490C" w:rsidRPr="0064675D" w:rsidRDefault="00E1490C" w:rsidP="00994F82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sz w:val="28"/>
                <w:szCs w:val="28"/>
              </w:rPr>
              <w:t xml:space="preserve">День памяти и скорби </w:t>
            </w:r>
          </w:p>
          <w:p w:rsidR="00E1490C" w:rsidRPr="0064675D" w:rsidRDefault="00E1490C" w:rsidP="00994F82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E1490C" w:rsidRPr="00EB5846" w:rsidRDefault="00C93D48" w:rsidP="00994F82">
            <w:pPr>
              <w:pStyle w:val="a7"/>
              <w:numPr>
                <w:ilvl w:val="1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не имеем право забывать» </w:t>
            </w:r>
            <w:r w:rsidR="00994F82">
              <w:rPr>
                <w:rFonts w:ascii="Times New Roman" w:hAnsi="Times New Roman" w:cs="Times New Roman"/>
                <w:bCs/>
                <w:sz w:val="28"/>
                <w:szCs w:val="28"/>
              </w:rPr>
              <w:t>Митинг у памятника павшим в годы Великой Отечественной войны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1941-1945 г.г.(ДК и библиотека)</w:t>
            </w:r>
          </w:p>
          <w:p w:rsidR="00E1490C" w:rsidRPr="00D90AF5" w:rsidRDefault="00E1490C" w:rsidP="00994F82">
            <w:pPr>
              <w:pStyle w:val="a7"/>
              <w:numPr>
                <w:ilvl w:val="1"/>
                <w:numId w:val="25"/>
              </w:numPr>
              <w:ind w:left="0" w:firstLine="0"/>
              <w:contextualSpacing w:val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D90AF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Федоровский район в годы войны</w:t>
            </w:r>
            <w:r w:rsidRPr="00D90AF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1490C" w:rsidRPr="00746861" w:rsidRDefault="00E1490C" w:rsidP="00994F82">
            <w:pPr>
              <w:pStyle w:val="a7"/>
              <w:numPr>
                <w:ilvl w:val="1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84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военной песни</w:t>
            </w:r>
          </w:p>
          <w:p w:rsidR="00E1490C" w:rsidRPr="003578FE" w:rsidRDefault="00E1490C" w:rsidP="00994F82">
            <w:pPr>
              <w:pStyle w:val="a7"/>
              <w:tabs>
                <w:tab w:val="left" w:pos="3360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C93D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A0EE4"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sz w:val="28"/>
                <w:szCs w:val="28"/>
              </w:rPr>
              <w:t xml:space="preserve">Международный олимпийский </w:t>
            </w:r>
            <w:r w:rsidRPr="0064675D">
              <w:rPr>
                <w:b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6622" w:type="dxa"/>
          </w:tcPr>
          <w:p w:rsidR="003A0EE4" w:rsidRPr="00EB5846" w:rsidRDefault="003A0EE4" w:rsidP="00BA320B">
            <w:pPr>
              <w:pStyle w:val="a7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Минутка здоровья «Чистота рук – залог здоровья».</w:t>
            </w:r>
          </w:p>
          <w:p w:rsidR="003A0EE4" w:rsidRPr="00EB5846" w:rsidRDefault="00C93D48" w:rsidP="00BA320B">
            <w:pPr>
              <w:pStyle w:val="a7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Летние подвижные игры</w:t>
            </w:r>
          </w:p>
          <w:p w:rsidR="003A0EE4" w:rsidRDefault="003A0EE4" w:rsidP="00BA320B">
            <w:pPr>
              <w:pStyle w:val="a7"/>
              <w:numPr>
                <w:ilvl w:val="0"/>
                <w:numId w:val="33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846">
              <w:rPr>
                <w:rFonts w:ascii="Times New Roman" w:hAnsi="Times New Roman" w:cs="Times New Roman"/>
                <w:sz w:val="28"/>
                <w:szCs w:val="28"/>
              </w:rPr>
              <w:t>«Шкатулочка» (конкурс на лучшую символику олимпийских игр)</w:t>
            </w:r>
          </w:p>
          <w:p w:rsidR="003A0EE4" w:rsidRPr="00EE0A9D" w:rsidRDefault="00C93D48" w:rsidP="00BA320B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 да рыбаки, полный вперед» конкурсно – игровая программа (ДК и библиотека)</w:t>
            </w:r>
          </w:p>
        </w:tc>
      </w:tr>
      <w:tr w:rsidR="00C93D48" w:rsidRPr="0064675D" w:rsidTr="00F554CC">
        <w:trPr>
          <w:trHeight w:val="186"/>
        </w:trPr>
        <w:tc>
          <w:tcPr>
            <w:tcW w:w="846" w:type="dxa"/>
          </w:tcPr>
          <w:p w:rsidR="00C93D48" w:rsidRDefault="00C93D48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25.06</w:t>
            </w:r>
          </w:p>
        </w:tc>
        <w:tc>
          <w:tcPr>
            <w:tcW w:w="2563" w:type="dxa"/>
          </w:tcPr>
          <w:p w:rsidR="00C93D48" w:rsidRPr="0064675D" w:rsidRDefault="00C93D48" w:rsidP="00F55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игры в классики</w:t>
            </w:r>
          </w:p>
        </w:tc>
        <w:tc>
          <w:tcPr>
            <w:tcW w:w="6622" w:type="dxa"/>
          </w:tcPr>
          <w:p w:rsidR="00C93D48" w:rsidRDefault="00C93D48" w:rsidP="00C93D48">
            <w:pPr>
              <w:pStyle w:val="a7"/>
              <w:numPr>
                <w:ilvl w:val="0"/>
                <w:numId w:val="45"/>
              </w:numPr>
              <w:ind w:left="0" w:hanging="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C93D48" w:rsidRDefault="00C93D48" w:rsidP="00C93D48">
            <w:pPr>
              <w:pStyle w:val="a7"/>
              <w:numPr>
                <w:ilvl w:val="0"/>
                <w:numId w:val="45"/>
              </w:numPr>
              <w:ind w:left="0" w:hanging="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классикам</w:t>
            </w:r>
          </w:p>
          <w:p w:rsidR="00C93D48" w:rsidRPr="00EB5846" w:rsidRDefault="00C93D48" w:rsidP="00C93D48">
            <w:pPr>
              <w:pStyle w:val="a7"/>
              <w:numPr>
                <w:ilvl w:val="0"/>
                <w:numId w:val="45"/>
              </w:numPr>
              <w:ind w:left="0" w:hanging="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«Ларец мудрых сказок» конкурсно – игровая программа марафон сказок (библиотека)</w:t>
            </w: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3A0EE4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bCs/>
                <w:sz w:val="28"/>
                <w:szCs w:val="28"/>
              </w:rPr>
              <w:t>День птиц</w:t>
            </w:r>
          </w:p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3A0EE4" w:rsidRPr="00192EE8" w:rsidRDefault="003A0EE4" w:rsidP="00F554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92EE8">
              <w:rPr>
                <w:sz w:val="28"/>
                <w:szCs w:val="28"/>
              </w:rPr>
              <w:t>1.«О чем говорят птицы» - викторина, акция – минута тишины.</w:t>
            </w:r>
          </w:p>
          <w:p w:rsidR="003A0EE4" w:rsidRPr="00192EE8" w:rsidRDefault="003A0EE4" w:rsidP="00F554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92EE8">
              <w:rPr>
                <w:sz w:val="28"/>
                <w:szCs w:val="28"/>
              </w:rPr>
              <w:t>2. «Птичьи бега» - спортивное мероприятие</w:t>
            </w:r>
          </w:p>
          <w:p w:rsidR="003A0EE4" w:rsidRPr="00192EE8" w:rsidRDefault="003A0EE4" w:rsidP="00F554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EE8">
              <w:rPr>
                <w:sz w:val="28"/>
                <w:szCs w:val="28"/>
              </w:rPr>
              <w:t>3. Викторина «Музыка нашего леса» (угадай</w:t>
            </w:r>
          </w:p>
          <w:p w:rsidR="003A0EE4" w:rsidRDefault="003A0EE4" w:rsidP="00F554CC">
            <w:pPr>
              <w:rPr>
                <w:sz w:val="28"/>
                <w:szCs w:val="28"/>
              </w:rPr>
            </w:pPr>
            <w:r w:rsidRPr="00192EE8">
              <w:rPr>
                <w:sz w:val="28"/>
                <w:szCs w:val="28"/>
              </w:rPr>
              <w:t>птицу по ее пению)</w:t>
            </w:r>
          </w:p>
          <w:p w:rsidR="003A0EE4" w:rsidRPr="0064675D" w:rsidRDefault="003A0EE4" w:rsidP="00495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7251F3">
              <w:rPr>
                <w:sz w:val="28"/>
                <w:szCs w:val="28"/>
              </w:rPr>
              <w:t xml:space="preserve">«Путешествия с футбольным мячом»: исторический экскурс в мир футбола </w:t>
            </w: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3A0EE4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BA320B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>дружбы</w:t>
            </w:r>
          </w:p>
        </w:tc>
        <w:tc>
          <w:tcPr>
            <w:tcW w:w="6622" w:type="dxa"/>
          </w:tcPr>
          <w:p w:rsidR="003A0EE4" w:rsidRPr="0064675D" w:rsidRDefault="003A0EE4" w:rsidP="00F554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4675D">
              <w:rPr>
                <w:sz w:val="28"/>
                <w:szCs w:val="28"/>
              </w:rPr>
              <w:t>1. Викторина «Знатоки природы»</w:t>
            </w:r>
          </w:p>
          <w:p w:rsidR="003A0EE4" w:rsidRDefault="003A0EE4" w:rsidP="00F554CC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r w:rsidRPr="0064675D">
              <w:rPr>
                <w:sz w:val="28"/>
                <w:szCs w:val="28"/>
              </w:rPr>
              <w:t>2.  «Сила природы» - спортивный турнир</w:t>
            </w:r>
            <w:r w:rsidRPr="0064675D">
              <w:rPr>
                <w:sz w:val="27"/>
                <w:szCs w:val="27"/>
              </w:rPr>
              <w:t xml:space="preserve"> </w:t>
            </w:r>
          </w:p>
          <w:p w:rsidR="003A0EE4" w:rsidRDefault="003A0EE4" w:rsidP="00F554CC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  <w:r w:rsidRPr="0064675D">
              <w:rPr>
                <w:sz w:val="27"/>
                <w:szCs w:val="27"/>
              </w:rPr>
              <w:t>Конкурс фантастических рисунков "Моя планета через...".</w:t>
            </w:r>
          </w:p>
          <w:p w:rsidR="003A0EE4" w:rsidRDefault="003A0EE4" w:rsidP="00F554CC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4.</w:t>
            </w:r>
            <w:r w:rsidRPr="0057399B">
              <w:t xml:space="preserve"> </w:t>
            </w:r>
            <w:r w:rsidR="0049543D">
              <w:rPr>
                <w:sz w:val="28"/>
                <w:szCs w:val="28"/>
              </w:rPr>
              <w:t>«В гости к нам идет Нептун» развлекательная программа</w:t>
            </w:r>
          </w:p>
          <w:p w:rsidR="003A0EE4" w:rsidRPr="0064675D" w:rsidRDefault="003A0EE4" w:rsidP="0049543D">
            <w:pPr>
              <w:jc w:val="both"/>
              <w:rPr>
                <w:sz w:val="28"/>
                <w:szCs w:val="28"/>
              </w:rPr>
            </w:pPr>
          </w:p>
        </w:tc>
      </w:tr>
      <w:tr w:rsidR="003A0EE4" w:rsidRPr="0064675D" w:rsidTr="00F554CC">
        <w:trPr>
          <w:trHeight w:val="186"/>
        </w:trPr>
        <w:tc>
          <w:tcPr>
            <w:tcW w:w="846" w:type="dxa"/>
          </w:tcPr>
          <w:p w:rsidR="003A0EE4" w:rsidRPr="0064675D" w:rsidRDefault="003A0EE4" w:rsidP="00F5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4675D">
              <w:rPr>
                <w:sz w:val="28"/>
                <w:szCs w:val="28"/>
              </w:rPr>
              <w:t>.06</w:t>
            </w:r>
          </w:p>
        </w:tc>
        <w:tc>
          <w:tcPr>
            <w:tcW w:w="2563" w:type="dxa"/>
          </w:tcPr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  <w:r w:rsidRPr="0064675D">
              <w:rPr>
                <w:b/>
                <w:bCs/>
                <w:sz w:val="28"/>
                <w:szCs w:val="28"/>
              </w:rPr>
              <w:t>День Солнца</w:t>
            </w:r>
          </w:p>
          <w:p w:rsidR="003A0EE4" w:rsidRPr="0064675D" w:rsidRDefault="003A0EE4" w:rsidP="00F554CC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3A0EE4" w:rsidRPr="0064675D" w:rsidRDefault="003A0EE4" w:rsidP="00BA320B">
            <w:pPr>
              <w:pStyle w:val="a7"/>
              <w:numPr>
                <w:ilvl w:val="0"/>
                <w:numId w:val="3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Минутка здоровья  «Правильное питание»</w:t>
            </w:r>
          </w:p>
          <w:p w:rsidR="003A0EE4" w:rsidRDefault="003A0EE4" w:rsidP="00BA320B">
            <w:pPr>
              <w:pStyle w:val="Default"/>
              <w:numPr>
                <w:ilvl w:val="0"/>
                <w:numId w:val="31"/>
              </w:numPr>
              <w:ind w:left="0" w:firstLine="0"/>
              <w:rPr>
                <w:color w:val="auto"/>
                <w:sz w:val="28"/>
                <w:szCs w:val="28"/>
              </w:rPr>
            </w:pPr>
            <w:r w:rsidRPr="0064675D">
              <w:rPr>
                <w:color w:val="auto"/>
                <w:sz w:val="28"/>
                <w:szCs w:val="28"/>
              </w:rPr>
              <w:t xml:space="preserve">Беседа «Если хочешь быть здоров – закаляйся!» </w:t>
            </w:r>
          </w:p>
          <w:p w:rsidR="003A0EE4" w:rsidRPr="009A60A1" w:rsidRDefault="0049543D" w:rsidP="009A60A1">
            <w:pPr>
              <w:pStyle w:val="a7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«Сундучок с холодным» праздник мороженного. (ДК и библиотека)</w:t>
            </w:r>
          </w:p>
          <w:p w:rsidR="003A0EE4" w:rsidRPr="0064675D" w:rsidRDefault="003A0EE4" w:rsidP="00F554CC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958" w:rsidRPr="0064675D" w:rsidTr="00F554CC">
        <w:trPr>
          <w:trHeight w:val="186"/>
        </w:trPr>
        <w:tc>
          <w:tcPr>
            <w:tcW w:w="846" w:type="dxa"/>
          </w:tcPr>
          <w:p w:rsidR="00900958" w:rsidRPr="0064675D" w:rsidRDefault="00E00636" w:rsidP="0090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00958">
              <w:rPr>
                <w:sz w:val="28"/>
                <w:szCs w:val="28"/>
              </w:rPr>
              <w:t>1</w:t>
            </w:r>
            <w:r w:rsidR="00900958" w:rsidRPr="0064675D">
              <w:rPr>
                <w:sz w:val="28"/>
                <w:szCs w:val="28"/>
              </w:rPr>
              <w:t>.0</w:t>
            </w:r>
            <w:r w:rsidR="00900958">
              <w:rPr>
                <w:sz w:val="28"/>
                <w:szCs w:val="28"/>
              </w:rPr>
              <w:t>7</w:t>
            </w:r>
          </w:p>
        </w:tc>
        <w:tc>
          <w:tcPr>
            <w:tcW w:w="2563" w:type="dxa"/>
          </w:tcPr>
          <w:p w:rsidR="00900958" w:rsidRPr="0064675D" w:rsidRDefault="00900958" w:rsidP="004C5A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беседы о Родине</w:t>
            </w:r>
          </w:p>
          <w:p w:rsidR="00900958" w:rsidRPr="0064675D" w:rsidRDefault="00900958" w:rsidP="004C5AB4">
            <w:pPr>
              <w:rPr>
                <w:b/>
                <w:sz w:val="28"/>
                <w:szCs w:val="28"/>
              </w:rPr>
            </w:pPr>
          </w:p>
        </w:tc>
        <w:tc>
          <w:tcPr>
            <w:tcW w:w="6622" w:type="dxa"/>
          </w:tcPr>
          <w:p w:rsidR="00900958" w:rsidRPr="0064675D" w:rsidRDefault="00900958" w:rsidP="004C5AB4">
            <w:pPr>
              <w:pStyle w:val="a7"/>
              <w:numPr>
                <w:ilvl w:val="0"/>
                <w:numId w:val="2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Беседа "Символика государства. Герб, флаг, гимн."</w:t>
            </w:r>
          </w:p>
          <w:p w:rsidR="00900958" w:rsidRPr="0064675D" w:rsidRDefault="00900958" w:rsidP="004C5AB4">
            <w:pPr>
              <w:pStyle w:val="a7"/>
              <w:numPr>
                <w:ilvl w:val="0"/>
                <w:numId w:val="2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"Мой 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поселок»</w:t>
            </w:r>
          </w:p>
          <w:p w:rsidR="00900958" w:rsidRPr="0064675D" w:rsidRDefault="00900958" w:rsidP="004C5AB4">
            <w:pPr>
              <w:pStyle w:val="a7"/>
              <w:numPr>
                <w:ilvl w:val="0"/>
                <w:numId w:val="2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забавы. (</w:t>
            </w:r>
            <w:r w:rsidRPr="0064675D">
              <w:rPr>
                <w:rFonts w:ascii="Times New Roman" w:hAnsi="Times New Roman" w:cs="Times New Roman"/>
                <w:sz w:val="28"/>
                <w:szCs w:val="28"/>
              </w:rPr>
              <w:t>Конкурсы и соревнования для мальчиков в силе и ловкости)</w:t>
            </w:r>
          </w:p>
          <w:p w:rsidR="00900958" w:rsidRDefault="00900958" w:rsidP="004C5AB4">
            <w:pPr>
              <w:pStyle w:val="a7"/>
              <w:numPr>
                <w:ilvl w:val="0"/>
                <w:numId w:val="2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47A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«Край родной, что с детства дорог!».</w:t>
            </w:r>
          </w:p>
          <w:p w:rsidR="00900958" w:rsidRPr="00FD47AA" w:rsidRDefault="00900958" w:rsidP="004C5AB4">
            <w:pPr>
              <w:pStyle w:val="a7"/>
              <w:numPr>
                <w:ilvl w:val="0"/>
                <w:numId w:val="2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«Неофициальные символы России» познавательное мероприятие</w:t>
            </w:r>
          </w:p>
        </w:tc>
      </w:tr>
      <w:tr w:rsidR="00900958" w:rsidRPr="0064675D" w:rsidTr="00F554CC">
        <w:trPr>
          <w:trHeight w:val="186"/>
        </w:trPr>
        <w:tc>
          <w:tcPr>
            <w:tcW w:w="846" w:type="dxa"/>
          </w:tcPr>
          <w:p w:rsidR="00900958" w:rsidRDefault="00E00636" w:rsidP="0090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00958">
              <w:rPr>
                <w:sz w:val="28"/>
                <w:szCs w:val="28"/>
              </w:rPr>
              <w:t>2.07</w:t>
            </w:r>
          </w:p>
        </w:tc>
        <w:tc>
          <w:tcPr>
            <w:tcW w:w="2563" w:type="dxa"/>
          </w:tcPr>
          <w:p w:rsidR="00900958" w:rsidRPr="0064675D" w:rsidRDefault="00900958" w:rsidP="004C5AB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>День игр</w:t>
            </w:r>
          </w:p>
        </w:tc>
        <w:tc>
          <w:tcPr>
            <w:tcW w:w="6622" w:type="dxa"/>
          </w:tcPr>
          <w:p w:rsidR="00900958" w:rsidRPr="0064675D" w:rsidRDefault="00E00636" w:rsidP="00900958">
            <w:pPr>
              <w:pStyle w:val="a7"/>
              <w:numPr>
                <w:ilvl w:val="1"/>
                <w:numId w:val="10"/>
              </w:numPr>
              <w:ind w:left="0" w:hanging="2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Своя игра «С</w:t>
            </w:r>
            <w:r w:rsidR="00900958">
              <w:rPr>
                <w:rFonts w:ascii="Times New Roman" w:hAnsi="Times New Roman" w:cs="Times New Roman"/>
                <w:sz w:val="27"/>
                <w:szCs w:val="27"/>
              </w:rPr>
              <w:t>лавянские обычаи и традиции»</w:t>
            </w:r>
          </w:p>
          <w:p w:rsidR="00900958" w:rsidRDefault="00900958" w:rsidP="00900958">
            <w:pPr>
              <w:pStyle w:val="a7"/>
              <w:numPr>
                <w:ilvl w:val="0"/>
                <w:numId w:val="32"/>
              </w:numPr>
              <w:ind w:left="0"/>
              <w:contextualSpacing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     Спартакиада по волейболу</w:t>
            </w:r>
          </w:p>
          <w:p w:rsidR="00900958" w:rsidRPr="006A16CB" w:rsidRDefault="00900958" w:rsidP="004C5AB4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Праздничное закрытие детской площадки</w:t>
            </w:r>
          </w:p>
        </w:tc>
      </w:tr>
    </w:tbl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</w:pPr>
    </w:p>
    <w:p w:rsidR="002462EE" w:rsidRDefault="002462EE" w:rsidP="00CA1AD7">
      <w:pPr>
        <w:ind w:firstLine="709"/>
        <w:jc w:val="center"/>
      </w:pPr>
    </w:p>
    <w:p w:rsidR="002462EE" w:rsidRDefault="002462EE" w:rsidP="00CA1AD7">
      <w:pPr>
        <w:ind w:firstLine="709"/>
        <w:jc w:val="center"/>
      </w:pPr>
    </w:p>
    <w:p w:rsidR="00774EA1" w:rsidRDefault="00774EA1" w:rsidP="00CA1AD7">
      <w:pPr>
        <w:ind w:firstLine="709"/>
        <w:jc w:val="center"/>
      </w:pPr>
    </w:p>
    <w:p w:rsidR="00774EA1" w:rsidRDefault="00774EA1" w:rsidP="00CA1AD7">
      <w:pPr>
        <w:ind w:firstLine="709"/>
        <w:jc w:val="center"/>
      </w:pPr>
    </w:p>
    <w:p w:rsidR="00D96CD9" w:rsidRDefault="00D96CD9" w:rsidP="00D96CD9">
      <w:pPr>
        <w:ind w:firstLine="709"/>
        <w:jc w:val="center"/>
        <w:rPr>
          <w:b/>
          <w:sz w:val="28"/>
          <w:szCs w:val="28"/>
        </w:rPr>
      </w:pPr>
      <w:r w:rsidRPr="00A91035">
        <w:rPr>
          <w:b/>
          <w:sz w:val="28"/>
          <w:szCs w:val="28"/>
        </w:rPr>
        <w:t>Учебно-методическое обеспечение программы</w:t>
      </w:r>
    </w:p>
    <w:p w:rsidR="00D96CD9" w:rsidRPr="00A91035" w:rsidRDefault="00D96CD9" w:rsidP="00D96CD9">
      <w:pPr>
        <w:ind w:firstLine="709"/>
        <w:rPr>
          <w:b/>
          <w:sz w:val="28"/>
          <w:szCs w:val="28"/>
        </w:rPr>
      </w:pP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Куватов С.А. Активный отдых детей на свежем воздухе. Ростов н/Д: Феникс. 2005. - 311с.</w:t>
      </w:r>
    </w:p>
    <w:p w:rsidR="00D96CD9" w:rsidRPr="00A91035" w:rsidRDefault="0000451B" w:rsidP="00D96CD9">
      <w:pPr>
        <w:ind w:firstLine="709"/>
        <w:rPr>
          <w:sz w:val="28"/>
          <w:szCs w:val="28"/>
        </w:rPr>
      </w:pPr>
      <w:hyperlink r:id="rId8" w:history="1">
        <w:r w:rsidR="00D96CD9" w:rsidRPr="00A02186">
          <w:rPr>
            <w:sz w:val="28"/>
            <w:szCs w:val="28"/>
          </w:rPr>
          <w:t>Руденко В.И.</w:t>
        </w:r>
      </w:hyperlink>
      <w:r w:rsidR="00D96CD9" w:rsidRPr="00A91035">
        <w:rPr>
          <w:sz w:val="28"/>
          <w:szCs w:val="28"/>
        </w:rPr>
        <w:t xml:space="preserve"> </w:t>
      </w:r>
      <w:hyperlink r:id="rId9" w:history="1">
        <w:r w:rsidR="00D96CD9" w:rsidRPr="00A02186">
          <w:rPr>
            <w:sz w:val="28"/>
            <w:szCs w:val="28"/>
          </w:rPr>
          <w:t>Лучшие сценарии для летне</w:t>
        </w:r>
      </w:hyperlink>
      <w:r w:rsidR="00D96CD9" w:rsidRPr="00A91035">
        <w:rPr>
          <w:sz w:val="28"/>
          <w:szCs w:val="28"/>
        </w:rPr>
        <w:t>го лагеря. – М., 2006 г.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Гончарова Е.И., Е.В.Савченко, О.Е. Жиренко. Школьный летний лагерь. Москва «ВАКО» 2004 г.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Сергей Афанасьев, Сергей Коморин. 300 конкурсов для ребят разного возраста. - МЦ «Вариант», г. Кострома, 2000.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 xml:space="preserve">Обухова Л.А., Лемяскина Н.А., Жиренко О.Е. Новые 135 уроков здоровья, или Школа докторов природы (1 – 4 классы). – М.: ВАКО, 2008. – 288с. 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Сысоева М.Е. Организация летнего отдыха детей. – М.: ВЛАДОС, 1999. – 176с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Жиренко О. Е. Мир праздников, шоу, викторин, - М.: «5» за знания, 2008 г.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Лобачёва С.И., Великородная В.А. Загородный</w:t>
      </w:r>
      <w:r>
        <w:rPr>
          <w:sz w:val="28"/>
          <w:szCs w:val="28"/>
        </w:rPr>
        <w:t xml:space="preserve"> летний лагерь.– М.: ВАКО, 2008</w:t>
      </w:r>
      <w:r w:rsidRPr="00A91035">
        <w:rPr>
          <w:sz w:val="28"/>
          <w:szCs w:val="28"/>
        </w:rPr>
        <w:t>г.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Роткина Т. С., Курзова О. А., Нестеренко А. В. Уроки добра и милосердия, - О.: «Детство», 2007 г.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D96CD9" w:rsidRPr="00A91035" w:rsidRDefault="00D96CD9" w:rsidP="00D96CD9">
      <w:pPr>
        <w:ind w:firstLine="709"/>
        <w:rPr>
          <w:sz w:val="28"/>
          <w:szCs w:val="28"/>
        </w:rPr>
      </w:pPr>
      <w:r w:rsidRPr="00A91035">
        <w:rPr>
          <w:sz w:val="28"/>
          <w:szCs w:val="28"/>
        </w:rPr>
        <w:t>Титов С.В. Здравствуй, лето! - Волгоград, Учитель, 2007 г.</w:t>
      </w:r>
    </w:p>
    <w:p w:rsidR="00D96CD9" w:rsidRDefault="00D96CD9" w:rsidP="00262F95">
      <w:pPr>
        <w:ind w:firstLine="709"/>
      </w:pPr>
      <w:r w:rsidRPr="00A91035">
        <w:rPr>
          <w:sz w:val="28"/>
          <w:szCs w:val="28"/>
        </w:rPr>
        <w:t>Шмаков С.А. Игры-шутки, игры-минутки. М., 2009 г.</w:t>
      </w: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D96CD9" w:rsidRDefault="00D96CD9" w:rsidP="00CA1AD7">
      <w:pPr>
        <w:ind w:firstLine="709"/>
        <w:jc w:val="center"/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p w:rsidR="00CA1AD7" w:rsidRDefault="00CA1AD7" w:rsidP="00CA1AD7">
      <w:pPr>
        <w:ind w:firstLine="709"/>
        <w:jc w:val="center"/>
        <w:rPr>
          <w:b/>
          <w:sz w:val="28"/>
          <w:szCs w:val="28"/>
        </w:rPr>
      </w:pPr>
    </w:p>
    <w:sectPr w:rsidR="00CA1AD7" w:rsidSect="002462EE">
      <w:footerReference w:type="default" r:id="rId10"/>
      <w:pgSz w:w="11906" w:h="16838"/>
      <w:pgMar w:top="737" w:right="737" w:bottom="737" w:left="73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A7" w:rsidRDefault="00FD04A7" w:rsidP="00F508A6">
      <w:r>
        <w:separator/>
      </w:r>
    </w:p>
  </w:endnote>
  <w:endnote w:type="continuationSeparator" w:id="1">
    <w:p w:rsidR="00FD04A7" w:rsidRDefault="00FD04A7" w:rsidP="00F5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5295"/>
      <w:docPartObj>
        <w:docPartGallery w:val="Page Numbers (Bottom of Page)"/>
        <w:docPartUnique/>
      </w:docPartObj>
    </w:sdtPr>
    <w:sdtContent>
      <w:p w:rsidR="00994F82" w:rsidRDefault="0000451B">
        <w:pPr>
          <w:pStyle w:val="ac"/>
          <w:jc w:val="center"/>
        </w:pPr>
        <w:fldSimple w:instr=" PAGE   \* MERGEFORMAT ">
          <w:r w:rsidR="00E00636">
            <w:rPr>
              <w:noProof/>
            </w:rPr>
            <w:t>6</w:t>
          </w:r>
        </w:fldSimple>
      </w:p>
    </w:sdtContent>
  </w:sdt>
  <w:p w:rsidR="00994F82" w:rsidRDefault="00994F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A7" w:rsidRDefault="00FD04A7" w:rsidP="00F508A6">
      <w:r>
        <w:separator/>
      </w:r>
    </w:p>
  </w:footnote>
  <w:footnote w:type="continuationSeparator" w:id="1">
    <w:p w:rsidR="00FD04A7" w:rsidRDefault="00FD04A7" w:rsidP="00F50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1.4pt;height:84.5pt" o:bullet="t">
        <v:imagedata r:id="rId1" o:title="Новый рисунок"/>
      </v:shape>
    </w:pict>
  </w:numPicBullet>
  <w:numPicBullet w:numPicBulletId="1">
    <w:pict>
      <v:shape id="_x0000_i1033" type="#_x0000_t75" style="width:94.55pt;height:92.05pt" o:bullet="t" filled="t">
        <v:fill color2="black"/>
        <v:imagedata r:id="rId2" o:title=""/>
      </v:shape>
    </w:pict>
  </w:numPicBullet>
  <w:abstractNum w:abstractNumId="0">
    <w:nsid w:val="00E57A25"/>
    <w:multiLevelType w:val="hybridMultilevel"/>
    <w:tmpl w:val="41C213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D4530"/>
    <w:multiLevelType w:val="hybridMultilevel"/>
    <w:tmpl w:val="E6ECAB28"/>
    <w:lvl w:ilvl="0" w:tplc="B0286E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5758"/>
    <w:multiLevelType w:val="hybridMultilevel"/>
    <w:tmpl w:val="EB94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9147D"/>
    <w:multiLevelType w:val="hybridMultilevel"/>
    <w:tmpl w:val="444ED4C2"/>
    <w:lvl w:ilvl="0" w:tplc="128CE2D8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5C625EB"/>
    <w:multiLevelType w:val="multilevel"/>
    <w:tmpl w:val="9236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CE6D59"/>
    <w:multiLevelType w:val="multilevel"/>
    <w:tmpl w:val="BC9A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16C01"/>
    <w:multiLevelType w:val="hybridMultilevel"/>
    <w:tmpl w:val="72C0BC40"/>
    <w:lvl w:ilvl="0" w:tplc="128CE2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C466C"/>
    <w:multiLevelType w:val="hybridMultilevel"/>
    <w:tmpl w:val="D6CE2756"/>
    <w:lvl w:ilvl="0" w:tplc="C7C0BC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1B45A4"/>
    <w:multiLevelType w:val="hybridMultilevel"/>
    <w:tmpl w:val="EC0A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14072"/>
    <w:multiLevelType w:val="hybridMultilevel"/>
    <w:tmpl w:val="17D8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3C92"/>
    <w:multiLevelType w:val="hybridMultilevel"/>
    <w:tmpl w:val="BFA0D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B773F"/>
    <w:multiLevelType w:val="hybridMultilevel"/>
    <w:tmpl w:val="34343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D4D59"/>
    <w:multiLevelType w:val="hybridMultilevel"/>
    <w:tmpl w:val="2BA484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9D06F6"/>
    <w:multiLevelType w:val="hybridMultilevel"/>
    <w:tmpl w:val="9CF60D4A"/>
    <w:lvl w:ilvl="0" w:tplc="C7C0BC86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65F4078"/>
    <w:multiLevelType w:val="multilevel"/>
    <w:tmpl w:val="0B2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F1DC9"/>
    <w:multiLevelType w:val="hybridMultilevel"/>
    <w:tmpl w:val="A6A4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2482D"/>
    <w:multiLevelType w:val="hybridMultilevel"/>
    <w:tmpl w:val="E284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A74E0"/>
    <w:multiLevelType w:val="hybridMultilevel"/>
    <w:tmpl w:val="966E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A50FB"/>
    <w:multiLevelType w:val="multilevel"/>
    <w:tmpl w:val="DBAAA6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B42BE"/>
    <w:multiLevelType w:val="hybridMultilevel"/>
    <w:tmpl w:val="8C8A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C530B"/>
    <w:multiLevelType w:val="hybridMultilevel"/>
    <w:tmpl w:val="A3D49A18"/>
    <w:lvl w:ilvl="0" w:tplc="31BEB9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673A0"/>
    <w:multiLevelType w:val="multilevel"/>
    <w:tmpl w:val="3DE4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993802"/>
    <w:multiLevelType w:val="multilevel"/>
    <w:tmpl w:val="2FD8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F219A1"/>
    <w:multiLevelType w:val="multilevel"/>
    <w:tmpl w:val="F18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9908D1"/>
    <w:multiLevelType w:val="multilevel"/>
    <w:tmpl w:val="ED1A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295D74"/>
    <w:multiLevelType w:val="multilevel"/>
    <w:tmpl w:val="127C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877A23"/>
    <w:multiLevelType w:val="multilevel"/>
    <w:tmpl w:val="127C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833E73"/>
    <w:multiLevelType w:val="hybridMultilevel"/>
    <w:tmpl w:val="C43C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53FE8"/>
    <w:multiLevelType w:val="hybridMultilevel"/>
    <w:tmpl w:val="8C54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E55BD"/>
    <w:multiLevelType w:val="hybridMultilevel"/>
    <w:tmpl w:val="9E3628F4"/>
    <w:lvl w:ilvl="0" w:tplc="8BF0F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670D3"/>
    <w:multiLevelType w:val="hybridMultilevel"/>
    <w:tmpl w:val="9E3628F4"/>
    <w:lvl w:ilvl="0" w:tplc="8BF0F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F28F3"/>
    <w:multiLevelType w:val="hybridMultilevel"/>
    <w:tmpl w:val="40043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81098"/>
    <w:multiLevelType w:val="hybridMultilevel"/>
    <w:tmpl w:val="80D04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F613B"/>
    <w:multiLevelType w:val="hybridMultilevel"/>
    <w:tmpl w:val="7D20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F7AA7"/>
    <w:multiLevelType w:val="multilevel"/>
    <w:tmpl w:val="7C42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87ADC"/>
    <w:multiLevelType w:val="multilevel"/>
    <w:tmpl w:val="4A5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2949C1"/>
    <w:multiLevelType w:val="hybridMultilevel"/>
    <w:tmpl w:val="69C633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0F1923"/>
    <w:multiLevelType w:val="multilevel"/>
    <w:tmpl w:val="FECC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F175F2"/>
    <w:multiLevelType w:val="hybridMultilevel"/>
    <w:tmpl w:val="105A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0D6ABC"/>
    <w:multiLevelType w:val="hybridMultilevel"/>
    <w:tmpl w:val="AB58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45F0B"/>
    <w:multiLevelType w:val="hybridMultilevel"/>
    <w:tmpl w:val="FA40225E"/>
    <w:lvl w:ilvl="0" w:tplc="4508C614">
      <w:start w:val="1"/>
      <w:numFmt w:val="bullet"/>
      <w:lvlText w:val=""/>
      <w:lvlPicBulletId w:val="1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46663E"/>
    <w:multiLevelType w:val="hybridMultilevel"/>
    <w:tmpl w:val="A30C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61CCC"/>
    <w:multiLevelType w:val="multilevel"/>
    <w:tmpl w:val="03F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B04F7F"/>
    <w:multiLevelType w:val="hybridMultilevel"/>
    <w:tmpl w:val="DCFC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44F02"/>
    <w:multiLevelType w:val="multilevel"/>
    <w:tmpl w:val="B00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0"/>
  </w:num>
  <w:num w:numId="4">
    <w:abstractNumId w:val="28"/>
  </w:num>
  <w:num w:numId="5">
    <w:abstractNumId w:val="11"/>
  </w:num>
  <w:num w:numId="6">
    <w:abstractNumId w:val="38"/>
  </w:num>
  <w:num w:numId="7">
    <w:abstractNumId w:val="7"/>
  </w:num>
  <w:num w:numId="8">
    <w:abstractNumId w:val="13"/>
  </w:num>
  <w:num w:numId="9">
    <w:abstractNumId w:val="23"/>
  </w:num>
  <w:num w:numId="10">
    <w:abstractNumId w:val="24"/>
  </w:num>
  <w:num w:numId="11">
    <w:abstractNumId w:val="26"/>
  </w:num>
  <w:num w:numId="12">
    <w:abstractNumId w:val="37"/>
  </w:num>
  <w:num w:numId="13">
    <w:abstractNumId w:val="35"/>
  </w:num>
  <w:num w:numId="14">
    <w:abstractNumId w:val="21"/>
  </w:num>
  <w:num w:numId="15">
    <w:abstractNumId w:val="42"/>
  </w:num>
  <w:num w:numId="16">
    <w:abstractNumId w:val="36"/>
  </w:num>
  <w:num w:numId="17">
    <w:abstractNumId w:val="0"/>
  </w:num>
  <w:num w:numId="18">
    <w:abstractNumId w:val="12"/>
  </w:num>
  <w:num w:numId="19">
    <w:abstractNumId w:val="32"/>
  </w:num>
  <w:num w:numId="20">
    <w:abstractNumId w:val="34"/>
  </w:num>
  <w:num w:numId="21">
    <w:abstractNumId w:val="14"/>
  </w:num>
  <w:num w:numId="22">
    <w:abstractNumId w:val="44"/>
  </w:num>
  <w:num w:numId="23">
    <w:abstractNumId w:val="18"/>
  </w:num>
  <w:num w:numId="24">
    <w:abstractNumId w:val="4"/>
  </w:num>
  <w:num w:numId="25">
    <w:abstractNumId w:val="22"/>
  </w:num>
  <w:num w:numId="26">
    <w:abstractNumId w:val="5"/>
  </w:num>
  <w:num w:numId="27">
    <w:abstractNumId w:val="16"/>
  </w:num>
  <w:num w:numId="28">
    <w:abstractNumId w:val="1"/>
  </w:num>
  <w:num w:numId="29">
    <w:abstractNumId w:val="33"/>
  </w:num>
  <w:num w:numId="30">
    <w:abstractNumId w:val="15"/>
  </w:num>
  <w:num w:numId="31">
    <w:abstractNumId w:val="41"/>
  </w:num>
  <w:num w:numId="32">
    <w:abstractNumId w:val="29"/>
  </w:num>
  <w:num w:numId="33">
    <w:abstractNumId w:val="19"/>
  </w:num>
  <w:num w:numId="34">
    <w:abstractNumId w:val="20"/>
  </w:num>
  <w:num w:numId="35">
    <w:abstractNumId w:val="27"/>
  </w:num>
  <w:num w:numId="36">
    <w:abstractNumId w:val="39"/>
  </w:num>
  <w:num w:numId="37">
    <w:abstractNumId w:val="43"/>
  </w:num>
  <w:num w:numId="38">
    <w:abstractNumId w:val="9"/>
  </w:num>
  <w:num w:numId="39">
    <w:abstractNumId w:val="31"/>
  </w:num>
  <w:num w:numId="40">
    <w:abstractNumId w:val="8"/>
  </w:num>
  <w:num w:numId="41">
    <w:abstractNumId w:val="10"/>
  </w:num>
  <w:num w:numId="42">
    <w:abstractNumId w:val="30"/>
  </w:num>
  <w:num w:numId="43">
    <w:abstractNumId w:val="2"/>
  </w:num>
  <w:num w:numId="44">
    <w:abstractNumId w:val="25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6DF"/>
    <w:rsid w:val="00001AF7"/>
    <w:rsid w:val="0000451B"/>
    <w:rsid w:val="0011201C"/>
    <w:rsid w:val="001476DF"/>
    <w:rsid w:val="001A0CBC"/>
    <w:rsid w:val="001C140A"/>
    <w:rsid w:val="001F528D"/>
    <w:rsid w:val="00220EB9"/>
    <w:rsid w:val="002462EE"/>
    <w:rsid w:val="0025443A"/>
    <w:rsid w:val="00262F95"/>
    <w:rsid w:val="00270C1C"/>
    <w:rsid w:val="00302A35"/>
    <w:rsid w:val="0034069C"/>
    <w:rsid w:val="003578FE"/>
    <w:rsid w:val="003A0EE4"/>
    <w:rsid w:val="003F1BFA"/>
    <w:rsid w:val="0042769A"/>
    <w:rsid w:val="00435FD1"/>
    <w:rsid w:val="0049543D"/>
    <w:rsid w:val="004B02B5"/>
    <w:rsid w:val="004B75DF"/>
    <w:rsid w:val="004D72D5"/>
    <w:rsid w:val="00506E7C"/>
    <w:rsid w:val="00516186"/>
    <w:rsid w:val="00556ACD"/>
    <w:rsid w:val="00624E20"/>
    <w:rsid w:val="00641011"/>
    <w:rsid w:val="006630AA"/>
    <w:rsid w:val="006A16CB"/>
    <w:rsid w:val="006B090C"/>
    <w:rsid w:val="006E1F0E"/>
    <w:rsid w:val="006F3B1D"/>
    <w:rsid w:val="006F5F9B"/>
    <w:rsid w:val="007251F3"/>
    <w:rsid w:val="00725938"/>
    <w:rsid w:val="00727D23"/>
    <w:rsid w:val="00736B90"/>
    <w:rsid w:val="0075515E"/>
    <w:rsid w:val="00774EA1"/>
    <w:rsid w:val="00780DD1"/>
    <w:rsid w:val="00793AAC"/>
    <w:rsid w:val="00794133"/>
    <w:rsid w:val="007F311E"/>
    <w:rsid w:val="008528B8"/>
    <w:rsid w:val="00883AB4"/>
    <w:rsid w:val="008F5BD1"/>
    <w:rsid w:val="008F6877"/>
    <w:rsid w:val="00900958"/>
    <w:rsid w:val="00910C90"/>
    <w:rsid w:val="0091155E"/>
    <w:rsid w:val="00977D60"/>
    <w:rsid w:val="00994F82"/>
    <w:rsid w:val="009A60A1"/>
    <w:rsid w:val="009D2117"/>
    <w:rsid w:val="009D7058"/>
    <w:rsid w:val="00A02186"/>
    <w:rsid w:val="00A340FA"/>
    <w:rsid w:val="00A91035"/>
    <w:rsid w:val="00AA2770"/>
    <w:rsid w:val="00AC1C43"/>
    <w:rsid w:val="00AE5351"/>
    <w:rsid w:val="00B31BC2"/>
    <w:rsid w:val="00B363C5"/>
    <w:rsid w:val="00B719EE"/>
    <w:rsid w:val="00B72CD3"/>
    <w:rsid w:val="00B87920"/>
    <w:rsid w:val="00BA320B"/>
    <w:rsid w:val="00BB7F90"/>
    <w:rsid w:val="00BF1153"/>
    <w:rsid w:val="00C43991"/>
    <w:rsid w:val="00C732FB"/>
    <w:rsid w:val="00C81F1B"/>
    <w:rsid w:val="00C8756C"/>
    <w:rsid w:val="00C93D48"/>
    <w:rsid w:val="00CA1AD7"/>
    <w:rsid w:val="00CB3C39"/>
    <w:rsid w:val="00CB3C7F"/>
    <w:rsid w:val="00D06C48"/>
    <w:rsid w:val="00D13F3F"/>
    <w:rsid w:val="00D1491C"/>
    <w:rsid w:val="00D44925"/>
    <w:rsid w:val="00D5331E"/>
    <w:rsid w:val="00D60919"/>
    <w:rsid w:val="00D60B4C"/>
    <w:rsid w:val="00D84FC3"/>
    <w:rsid w:val="00D90AF5"/>
    <w:rsid w:val="00D96CD9"/>
    <w:rsid w:val="00DF0F27"/>
    <w:rsid w:val="00DF44E9"/>
    <w:rsid w:val="00DF58A8"/>
    <w:rsid w:val="00E00636"/>
    <w:rsid w:val="00E1490C"/>
    <w:rsid w:val="00E32B69"/>
    <w:rsid w:val="00E7784B"/>
    <w:rsid w:val="00EC27A7"/>
    <w:rsid w:val="00EE0BFA"/>
    <w:rsid w:val="00F371AE"/>
    <w:rsid w:val="00F42D9F"/>
    <w:rsid w:val="00F508A6"/>
    <w:rsid w:val="00F554CC"/>
    <w:rsid w:val="00F55A80"/>
    <w:rsid w:val="00F82552"/>
    <w:rsid w:val="00FC0BFF"/>
    <w:rsid w:val="00FC4814"/>
    <w:rsid w:val="00FD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61"/>
        <o:r id="V:Rule6" type="connector" idref="#_x0000_s1070">
          <o:proxy start="" idref="#_x0000_s1058" connectloc="2"/>
          <o:proxy end="" idref="#_x0000_s1063" connectloc="2"/>
        </o:r>
        <o:r id="V:Rule7" type="connector" idref="#_x0000_s1068">
          <o:proxy start="" idref="#_x0000_s1058" connectloc="5"/>
        </o:r>
        <o:r id="V:Rule8" type="connector" idref="#_x0000_s1066">
          <o:proxy start="" idref="#_x0000_s1058" connectloc="6"/>
          <o:proxy end="" idref="#_x0000_s1060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11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4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6DF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1476DF"/>
    <w:rPr>
      <w:rFonts w:ascii="Calibri" w:eastAsia="Times New Roman" w:hAnsi="Calibri" w:cs="Times New Roman"/>
    </w:rPr>
  </w:style>
  <w:style w:type="paragraph" w:customStyle="1" w:styleId="a10">
    <w:name w:val="a1"/>
    <w:basedOn w:val="a"/>
    <w:rsid w:val="00435FD1"/>
    <w:pPr>
      <w:spacing w:before="30" w:after="30"/>
    </w:pPr>
    <w:rPr>
      <w:sz w:val="20"/>
      <w:szCs w:val="20"/>
    </w:rPr>
  </w:style>
  <w:style w:type="paragraph" w:styleId="a5">
    <w:name w:val="Normal (Web)"/>
    <w:basedOn w:val="a"/>
    <w:rsid w:val="00BF115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F11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11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BF1153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F1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F115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4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cxspmiddle">
    <w:name w:val="msonormalcxspmiddle"/>
    <w:basedOn w:val="a"/>
    <w:rsid w:val="00D1491C"/>
    <w:pPr>
      <w:spacing w:before="30" w:after="30"/>
    </w:pPr>
    <w:rPr>
      <w:sz w:val="20"/>
      <w:szCs w:val="20"/>
    </w:rPr>
  </w:style>
  <w:style w:type="character" w:customStyle="1" w:styleId="c15">
    <w:name w:val="c15"/>
    <w:basedOn w:val="a0"/>
    <w:rsid w:val="00736B90"/>
  </w:style>
  <w:style w:type="character" w:customStyle="1" w:styleId="c2">
    <w:name w:val="c2"/>
    <w:basedOn w:val="a0"/>
    <w:rsid w:val="00EE0BFA"/>
  </w:style>
  <w:style w:type="paragraph" w:customStyle="1" w:styleId="c26">
    <w:name w:val="c26"/>
    <w:basedOn w:val="a"/>
    <w:rsid w:val="00EE0BFA"/>
    <w:pPr>
      <w:spacing w:before="112" w:after="112"/>
    </w:pPr>
  </w:style>
  <w:style w:type="character" w:customStyle="1" w:styleId="c3">
    <w:name w:val="c3"/>
    <w:basedOn w:val="a0"/>
    <w:rsid w:val="00EE0BFA"/>
  </w:style>
  <w:style w:type="paragraph" w:customStyle="1" w:styleId="c12">
    <w:name w:val="c12"/>
    <w:basedOn w:val="a"/>
    <w:rsid w:val="00EE0BFA"/>
    <w:pPr>
      <w:spacing w:before="112" w:after="112"/>
    </w:pPr>
  </w:style>
  <w:style w:type="character" w:customStyle="1" w:styleId="c1">
    <w:name w:val="c1"/>
    <w:basedOn w:val="a0"/>
    <w:rsid w:val="00EE0BFA"/>
  </w:style>
  <w:style w:type="paragraph" w:customStyle="1" w:styleId="c29">
    <w:name w:val="c29"/>
    <w:basedOn w:val="a"/>
    <w:rsid w:val="00EE0BFA"/>
    <w:pPr>
      <w:spacing w:before="112" w:after="112"/>
    </w:pPr>
  </w:style>
  <w:style w:type="paragraph" w:customStyle="1" w:styleId="c20">
    <w:name w:val="c20"/>
    <w:basedOn w:val="a"/>
    <w:rsid w:val="00EE0BFA"/>
    <w:pPr>
      <w:spacing w:before="112" w:after="112"/>
    </w:pPr>
  </w:style>
  <w:style w:type="paragraph" w:customStyle="1" w:styleId="a8">
    <w:name w:val="Стиль"/>
    <w:uiPriority w:val="99"/>
    <w:rsid w:val="00CA1AD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CA1AD7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character" w:styleId="a9">
    <w:name w:val="Hyperlink"/>
    <w:basedOn w:val="a0"/>
    <w:uiPriority w:val="99"/>
    <w:semiHidden/>
    <w:unhideWhenUsed/>
    <w:rsid w:val="00A91035"/>
    <w:rPr>
      <w:strike w:val="0"/>
      <w:dstrike w:val="0"/>
      <w:color w:val="1DBEF1"/>
      <w:u w:val="none"/>
      <w:effect w:val="none"/>
    </w:rPr>
  </w:style>
  <w:style w:type="paragraph" w:styleId="aa">
    <w:name w:val="header"/>
    <w:basedOn w:val="a"/>
    <w:link w:val="ab"/>
    <w:uiPriority w:val="99"/>
    <w:semiHidden/>
    <w:unhideWhenUsed/>
    <w:rsid w:val="00F508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508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3C7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BA3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082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95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3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9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52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88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16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4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692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48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0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26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728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952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834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07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515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6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7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7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0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0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86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88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0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8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66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2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966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615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38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766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62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7111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5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1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8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9031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1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0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2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9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51658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3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6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76526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1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9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044110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mhtml%3Afile%3A%2F%2FC%3A%5CDocuments%2520and%2520Settings%5C%D0%90%D0%B4%D0%BC%D0%B8%D0%BD%D0%B8%D1%81%D1%82%D1%80%D0%B0%D1%82%D0%BE%D1%80%5C%D0%A0%D0%B0%D0%B1%D0%BE%D1%87%D0%B8%D0%B9%2520%D1%81%D1%82%D0%BE%D0%BB%5C%D0%B2%D0%B0%D0%B2.mht%21%2Fpersons%2Fin%2F11931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mhtml%3Afile%3A%2F%2FC%3A%5CDocuments%2520and%2520Settings%5C%D0%90%D0%B4%D0%BC%D0%B8%D0%BD%D0%B8%D1%81%D1%82%D1%80%D0%B0%D1%82%D0%BE%D1%80%5C%D0%A0%D0%B0%D0%B1%D0%BE%D1%87%D0%B8%D0%B9%2520%D1%81%D1%82%D0%BE%D0%BB%5C%D0%B2%D0%B0%D0%B2.mht%21%2Fbooks%2Fitem%2Fin%2F309614%2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3174B-E5D1-472C-897F-31E5B28E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8</cp:revision>
  <cp:lastPrinted>2024-05-16T12:24:00Z</cp:lastPrinted>
  <dcterms:created xsi:type="dcterms:W3CDTF">2024-05-04T10:34:00Z</dcterms:created>
  <dcterms:modified xsi:type="dcterms:W3CDTF">2024-05-29T09:14:00Z</dcterms:modified>
</cp:coreProperties>
</file>